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68FD" w:rsidRDefault="001A68FD" w:rsidP="001A68FD">
      <w:pPr>
        <w:widowControl/>
        <w:snapToGrid w:val="0"/>
        <w:spacing w:line="0" w:lineRule="atLeast"/>
        <w:jc w:val="center"/>
        <w:rPr>
          <w:rFonts w:eastAsia="標楷體"/>
          <w:b/>
          <w:sz w:val="32"/>
          <w:szCs w:val="32"/>
        </w:rPr>
      </w:pPr>
      <w:r w:rsidRPr="00A02B0A">
        <w:rPr>
          <w:rFonts w:eastAsia="標楷體" w:hint="eastAsia"/>
          <w:b/>
          <w:sz w:val="32"/>
          <w:szCs w:val="32"/>
        </w:rPr>
        <w:t>苗栗縣私立中興高級商工職業學校</w:t>
      </w:r>
    </w:p>
    <w:p w:rsidR="002C6F41" w:rsidRPr="001A68FD" w:rsidRDefault="00D52898" w:rsidP="001A68FD">
      <w:pPr>
        <w:widowControl/>
        <w:snapToGrid w:val="0"/>
        <w:spacing w:line="0" w:lineRule="atLeast"/>
        <w:jc w:val="center"/>
        <w:rPr>
          <w:rFonts w:eastAsia="標楷體"/>
          <w:b/>
          <w:kern w:val="0"/>
          <w:sz w:val="32"/>
          <w:szCs w:val="32"/>
        </w:rPr>
      </w:pPr>
      <w:r w:rsidRPr="001A68FD">
        <w:rPr>
          <w:rFonts w:eastAsia="標楷體" w:hint="eastAsia"/>
          <w:b/>
          <w:kern w:val="0"/>
          <w:sz w:val="32"/>
          <w:szCs w:val="32"/>
        </w:rPr>
        <w:t>安全衛生</w:t>
      </w:r>
      <w:r w:rsidR="002C6F41" w:rsidRPr="001A68FD">
        <w:rPr>
          <w:rFonts w:eastAsia="標楷體"/>
          <w:b/>
          <w:kern w:val="0"/>
          <w:sz w:val="32"/>
          <w:szCs w:val="32"/>
        </w:rPr>
        <w:t>緊急應變計畫</w:t>
      </w:r>
    </w:p>
    <w:p w:rsidR="00BB5E74" w:rsidRDefault="00BB5E74" w:rsidP="00DC60F7">
      <w:pPr>
        <w:widowControl/>
        <w:wordWrap w:val="0"/>
        <w:snapToGrid w:val="0"/>
        <w:jc w:val="right"/>
        <w:rPr>
          <w:rFonts w:eastAsia="標楷體"/>
          <w:sz w:val="20"/>
          <w:szCs w:val="20"/>
        </w:rPr>
      </w:pPr>
    </w:p>
    <w:p w:rsidR="00DC60F7" w:rsidRPr="00BB5E74" w:rsidRDefault="00DC60F7" w:rsidP="00BB5E74">
      <w:pPr>
        <w:widowControl/>
        <w:snapToGrid w:val="0"/>
        <w:jc w:val="right"/>
        <w:rPr>
          <w:rFonts w:eastAsia="標楷體"/>
          <w:sz w:val="20"/>
          <w:szCs w:val="20"/>
        </w:rPr>
      </w:pPr>
      <w:r w:rsidRPr="00BB5E74">
        <w:rPr>
          <w:rFonts w:eastAsia="標楷體" w:hint="eastAsia"/>
          <w:sz w:val="20"/>
          <w:szCs w:val="20"/>
        </w:rPr>
        <w:t>中華民國</w:t>
      </w:r>
      <w:r w:rsidR="00E62208" w:rsidRPr="00BB5E74">
        <w:rPr>
          <w:rFonts w:eastAsia="標楷體"/>
          <w:sz w:val="20"/>
          <w:szCs w:val="20"/>
        </w:rPr>
        <w:t>1</w:t>
      </w:r>
      <w:r w:rsidR="00E62208" w:rsidRPr="00BB5E74">
        <w:rPr>
          <w:rFonts w:eastAsia="標楷體" w:hint="eastAsia"/>
          <w:sz w:val="20"/>
          <w:szCs w:val="20"/>
        </w:rPr>
        <w:t>10</w:t>
      </w:r>
      <w:r w:rsidRPr="00BB5E74">
        <w:rPr>
          <w:rFonts w:eastAsia="標楷體" w:hint="eastAsia"/>
          <w:sz w:val="20"/>
          <w:szCs w:val="20"/>
        </w:rPr>
        <w:t>年</w:t>
      </w:r>
      <w:r w:rsidR="001A68FD" w:rsidRPr="00BB5E74">
        <w:rPr>
          <w:rFonts w:eastAsia="標楷體" w:hint="eastAsia"/>
          <w:sz w:val="20"/>
          <w:szCs w:val="20"/>
        </w:rPr>
        <w:t>0</w:t>
      </w:r>
      <w:r w:rsidR="00CF01BB" w:rsidRPr="00BB5E74">
        <w:rPr>
          <w:rFonts w:eastAsia="標楷體" w:hint="eastAsia"/>
          <w:sz w:val="20"/>
          <w:szCs w:val="20"/>
        </w:rPr>
        <w:t>4</w:t>
      </w:r>
      <w:r w:rsidRPr="00BB5E74">
        <w:rPr>
          <w:rFonts w:eastAsia="標楷體" w:hint="eastAsia"/>
          <w:sz w:val="20"/>
          <w:szCs w:val="20"/>
        </w:rPr>
        <w:t>月</w:t>
      </w:r>
      <w:r w:rsidR="00CF01BB" w:rsidRPr="00BB5E74">
        <w:rPr>
          <w:rFonts w:eastAsia="標楷體" w:hint="eastAsia"/>
          <w:sz w:val="20"/>
          <w:szCs w:val="20"/>
        </w:rPr>
        <w:t>30</w:t>
      </w:r>
      <w:r w:rsidRPr="00BB5E74">
        <w:rPr>
          <w:rFonts w:eastAsia="標楷體" w:hint="eastAsia"/>
          <w:sz w:val="20"/>
          <w:szCs w:val="20"/>
        </w:rPr>
        <w:t>日主管會議通過</w:t>
      </w:r>
    </w:p>
    <w:p w:rsidR="00D6327B" w:rsidRPr="00BB5E74" w:rsidRDefault="00D6327B" w:rsidP="00D6327B">
      <w:pPr>
        <w:widowControl/>
        <w:snapToGrid w:val="0"/>
        <w:jc w:val="right"/>
        <w:rPr>
          <w:rFonts w:eastAsia="標楷體"/>
          <w:b/>
          <w:kern w:val="0"/>
          <w:sz w:val="40"/>
          <w:szCs w:val="40"/>
        </w:rPr>
      </w:pPr>
      <w:r w:rsidRPr="00BB5E74">
        <w:rPr>
          <w:rFonts w:eastAsia="標楷體" w:hint="eastAsia"/>
          <w:b/>
          <w:sz w:val="20"/>
          <w:szCs w:val="20"/>
        </w:rPr>
        <w:t>中華民國</w:t>
      </w:r>
      <w:r w:rsidRPr="00BB5E74">
        <w:rPr>
          <w:rFonts w:eastAsia="標楷體" w:hint="eastAsia"/>
          <w:b/>
          <w:sz w:val="20"/>
          <w:szCs w:val="20"/>
        </w:rPr>
        <w:t>114</w:t>
      </w:r>
      <w:r w:rsidRPr="00BB5E74">
        <w:rPr>
          <w:rFonts w:eastAsia="標楷體" w:hint="eastAsia"/>
          <w:b/>
          <w:sz w:val="20"/>
          <w:szCs w:val="20"/>
        </w:rPr>
        <w:t>年</w:t>
      </w:r>
      <w:r w:rsidRPr="00BB5E74">
        <w:rPr>
          <w:rFonts w:eastAsia="標楷體" w:hint="eastAsia"/>
          <w:b/>
          <w:sz w:val="20"/>
          <w:szCs w:val="20"/>
        </w:rPr>
        <w:t>11</w:t>
      </w:r>
      <w:r w:rsidRPr="00BB5E74">
        <w:rPr>
          <w:rFonts w:eastAsia="標楷體" w:hint="eastAsia"/>
          <w:b/>
          <w:sz w:val="20"/>
          <w:szCs w:val="20"/>
        </w:rPr>
        <w:t>月</w:t>
      </w:r>
      <w:r w:rsidR="001A68FD" w:rsidRPr="00BB5E74">
        <w:rPr>
          <w:rFonts w:eastAsia="標楷體" w:hint="eastAsia"/>
          <w:b/>
          <w:sz w:val="20"/>
          <w:szCs w:val="20"/>
        </w:rPr>
        <w:t>0</w:t>
      </w:r>
      <w:r w:rsidR="00466B7C" w:rsidRPr="00BB5E74">
        <w:rPr>
          <w:rFonts w:eastAsia="標楷體" w:hint="eastAsia"/>
          <w:b/>
          <w:sz w:val="20"/>
          <w:szCs w:val="20"/>
        </w:rPr>
        <w:t>3</w:t>
      </w:r>
      <w:r w:rsidRPr="00BB5E74">
        <w:rPr>
          <w:rFonts w:eastAsia="標楷體" w:hint="eastAsia"/>
          <w:b/>
          <w:sz w:val="20"/>
          <w:szCs w:val="20"/>
        </w:rPr>
        <w:t>日</w:t>
      </w:r>
      <w:r w:rsidRPr="00BB5E74">
        <w:rPr>
          <w:rFonts w:eastAsia="標楷體" w:hint="eastAsia"/>
          <w:b/>
          <w:sz w:val="20"/>
          <w:szCs w:val="20"/>
        </w:rPr>
        <w:t>114</w:t>
      </w:r>
      <w:r w:rsidRPr="00BB5E74">
        <w:rPr>
          <w:rFonts w:eastAsia="標楷體" w:hint="eastAsia"/>
          <w:b/>
          <w:sz w:val="20"/>
          <w:szCs w:val="20"/>
        </w:rPr>
        <w:t>年度第一次職業安全衛生委員會會議修訂</w:t>
      </w:r>
    </w:p>
    <w:p w:rsidR="002C6F41" w:rsidRPr="00653C7B" w:rsidRDefault="002C6F41" w:rsidP="00727351">
      <w:pPr>
        <w:pStyle w:val="a5"/>
        <w:numPr>
          <w:ilvl w:val="0"/>
          <w:numId w:val="6"/>
        </w:numPr>
        <w:tabs>
          <w:tab w:val="num" w:pos="567"/>
        </w:tabs>
        <w:adjustRightInd w:val="0"/>
        <w:spacing w:before="120" w:line="276" w:lineRule="auto"/>
        <w:ind w:leftChars="0"/>
        <w:textAlignment w:val="baseline"/>
        <w:rPr>
          <w:rFonts w:eastAsia="標楷體"/>
          <w:b/>
          <w:sz w:val="28"/>
          <w:szCs w:val="28"/>
        </w:rPr>
      </w:pPr>
      <w:r w:rsidRPr="00653C7B">
        <w:rPr>
          <w:rFonts w:eastAsia="標楷體"/>
          <w:b/>
          <w:sz w:val="28"/>
          <w:szCs w:val="28"/>
        </w:rPr>
        <w:t>目的</w:t>
      </w:r>
    </w:p>
    <w:p w:rsidR="002C6F41" w:rsidRDefault="002C6F41" w:rsidP="00653C7B">
      <w:pPr>
        <w:snapToGrid w:val="0"/>
        <w:ind w:left="425" w:firstLineChars="176" w:firstLine="422"/>
        <w:jc w:val="both"/>
        <w:rPr>
          <w:rFonts w:eastAsia="標楷體"/>
        </w:rPr>
      </w:pPr>
      <w:r w:rsidRPr="0061556B">
        <w:rPr>
          <w:rFonts w:eastAsia="標楷體"/>
        </w:rPr>
        <w:t>為鑑別可能發生之</w:t>
      </w:r>
      <w:r w:rsidR="00D52898" w:rsidRPr="0061556B">
        <w:rPr>
          <w:rFonts w:eastAsia="標楷體" w:hint="eastAsia"/>
        </w:rPr>
        <w:t>災害</w:t>
      </w:r>
      <w:r w:rsidRPr="0061556B">
        <w:rPr>
          <w:rFonts w:eastAsia="標楷體"/>
        </w:rPr>
        <w:t>事故或緊急狀況，因應、防止</w:t>
      </w:r>
      <w:r w:rsidR="007F2E65" w:rsidRPr="0061556B">
        <w:rPr>
          <w:rFonts w:eastAsia="標楷體"/>
        </w:rPr>
        <w:t>、</w:t>
      </w:r>
      <w:r w:rsidRPr="0061556B">
        <w:rPr>
          <w:rFonts w:eastAsia="標楷體"/>
        </w:rPr>
        <w:t>或降低此類事件所可能造成的人員傷害、財產損失與工作環境</w:t>
      </w:r>
      <w:r w:rsidRPr="002B25AA">
        <w:rPr>
          <w:rFonts w:eastAsia="標楷體"/>
        </w:rPr>
        <w:t>影響，特定本</w:t>
      </w:r>
      <w:r w:rsidR="008F3145">
        <w:rPr>
          <w:rFonts w:eastAsia="標楷體" w:hint="eastAsia"/>
        </w:rPr>
        <w:t>計畫與緊急應變</w:t>
      </w:r>
      <w:r w:rsidRPr="002B25AA">
        <w:rPr>
          <w:rFonts w:eastAsia="標楷體"/>
        </w:rPr>
        <w:t>程序</w:t>
      </w:r>
      <w:r w:rsidR="00E824E4">
        <w:rPr>
          <w:rFonts w:eastAsia="標楷體" w:hint="eastAsia"/>
        </w:rPr>
        <w:t>與規定</w:t>
      </w:r>
      <w:r w:rsidRPr="002B25AA">
        <w:rPr>
          <w:rFonts w:eastAsia="標楷體"/>
        </w:rPr>
        <w:t>。</w:t>
      </w:r>
    </w:p>
    <w:p w:rsidR="00E824E4" w:rsidRPr="00653C7B" w:rsidRDefault="00E824E4" w:rsidP="00E824E4">
      <w:pPr>
        <w:snapToGrid w:val="0"/>
        <w:spacing w:line="276" w:lineRule="auto"/>
        <w:rPr>
          <w:rFonts w:eastAsia="標楷體"/>
          <w:b/>
          <w:sz w:val="28"/>
          <w:szCs w:val="28"/>
        </w:rPr>
      </w:pPr>
      <w:r w:rsidRPr="00653C7B">
        <w:rPr>
          <w:rFonts w:eastAsia="標楷體" w:hint="eastAsia"/>
          <w:b/>
          <w:sz w:val="28"/>
          <w:szCs w:val="28"/>
        </w:rPr>
        <w:t>貳、範圍</w:t>
      </w:r>
    </w:p>
    <w:p w:rsidR="002C6F41" w:rsidRPr="002B25AA" w:rsidRDefault="002C6F41" w:rsidP="00653C7B">
      <w:pPr>
        <w:snapToGrid w:val="0"/>
        <w:ind w:left="425" w:firstLineChars="176" w:firstLine="422"/>
        <w:jc w:val="both"/>
        <w:rPr>
          <w:rFonts w:eastAsia="標楷體"/>
        </w:rPr>
      </w:pPr>
      <w:r w:rsidRPr="002B25AA">
        <w:rPr>
          <w:rFonts w:eastAsia="標楷體"/>
        </w:rPr>
        <w:t>本校所有</w:t>
      </w:r>
      <w:r w:rsidR="007F2E65" w:rsidRPr="002B25AA">
        <w:rPr>
          <w:rFonts w:eastAsia="標楷體" w:hint="eastAsia"/>
        </w:rPr>
        <w:t>校內工作者</w:t>
      </w:r>
      <w:r w:rsidR="007F2E65" w:rsidRPr="002B25AA">
        <w:rPr>
          <w:rFonts w:eastAsia="標楷體" w:hint="eastAsia"/>
        </w:rPr>
        <w:t>(</w:t>
      </w:r>
      <w:r w:rsidR="007F2E65" w:rsidRPr="002B25AA">
        <w:rPr>
          <w:rFonts w:eastAsia="標楷體" w:hint="eastAsia"/>
        </w:rPr>
        <w:t>如：教職、員工與</w:t>
      </w:r>
      <w:r w:rsidR="00937243" w:rsidRPr="009A5AF0">
        <w:rPr>
          <w:rFonts w:eastAsia="標楷體" w:hint="eastAsia"/>
        </w:rPr>
        <w:t>領有工資</w:t>
      </w:r>
      <w:r w:rsidR="007F2E65" w:rsidRPr="002B25AA">
        <w:rPr>
          <w:rFonts w:eastAsia="標楷體" w:hint="eastAsia"/>
        </w:rPr>
        <w:t>學生等</w:t>
      </w:r>
      <w:r w:rsidR="007F2E65" w:rsidRPr="002B25AA">
        <w:rPr>
          <w:rFonts w:eastAsia="標楷體" w:hint="eastAsia"/>
        </w:rPr>
        <w:t>)</w:t>
      </w:r>
      <w:r w:rsidRPr="002B25AA">
        <w:rPr>
          <w:rFonts w:eastAsia="標楷體"/>
        </w:rPr>
        <w:t>、及</w:t>
      </w:r>
      <w:r w:rsidRPr="00D52898">
        <w:rPr>
          <w:rFonts w:eastAsia="標楷體"/>
        </w:rPr>
        <w:t>進入</w:t>
      </w:r>
      <w:r w:rsidR="00924D13" w:rsidRPr="00D52898">
        <w:rPr>
          <w:rFonts w:eastAsia="標楷體" w:hint="eastAsia"/>
        </w:rPr>
        <w:t>學校適用職業安全衛生法適用場所從事勞動作業</w:t>
      </w:r>
      <w:r w:rsidR="00937243" w:rsidRPr="009A5AF0">
        <w:rPr>
          <w:rFonts w:eastAsia="標楷體" w:hint="eastAsia"/>
        </w:rPr>
        <w:t>在學校</w:t>
      </w:r>
      <w:r w:rsidRPr="00D52898">
        <w:rPr>
          <w:rFonts w:eastAsia="標楷體"/>
        </w:rPr>
        <w:t>工作場所</w:t>
      </w:r>
      <w:r w:rsidR="00937243" w:rsidRPr="009A5AF0">
        <w:rPr>
          <w:rFonts w:eastAsia="標楷體" w:hint="eastAsia"/>
        </w:rPr>
        <w:t>從事</w:t>
      </w:r>
      <w:r w:rsidRPr="00D52898">
        <w:rPr>
          <w:rFonts w:eastAsia="標楷體"/>
        </w:rPr>
        <w:t>活動</w:t>
      </w:r>
      <w:r w:rsidRPr="002B25AA">
        <w:rPr>
          <w:rFonts w:eastAsia="標楷體"/>
        </w:rPr>
        <w:t>之</w:t>
      </w:r>
      <w:r w:rsidR="007F2E65" w:rsidRPr="002B25AA">
        <w:rPr>
          <w:rFonts w:eastAsia="標楷體" w:hint="eastAsia"/>
        </w:rPr>
        <w:t>利害相關者</w:t>
      </w:r>
      <w:r w:rsidR="008F3145">
        <w:rPr>
          <w:rFonts w:ascii="細明體" w:eastAsia="細明體" w:hAnsi="細明體" w:hint="eastAsia"/>
        </w:rPr>
        <w:t>，</w:t>
      </w:r>
      <w:r w:rsidR="007F2E65" w:rsidRPr="002B25AA">
        <w:rPr>
          <w:rFonts w:eastAsia="標楷體" w:hint="eastAsia"/>
        </w:rPr>
        <w:t>如：</w:t>
      </w:r>
      <w:r w:rsidR="007F2E65" w:rsidRPr="002B25AA">
        <w:rPr>
          <w:rFonts w:eastAsia="標楷體"/>
        </w:rPr>
        <w:t>承</w:t>
      </w:r>
      <w:r w:rsidR="007F2E65" w:rsidRPr="002B25AA">
        <w:rPr>
          <w:rFonts w:eastAsia="標楷體" w:hint="eastAsia"/>
        </w:rPr>
        <w:t>攬</w:t>
      </w:r>
      <w:r w:rsidRPr="002B25AA">
        <w:rPr>
          <w:rFonts w:eastAsia="標楷體"/>
        </w:rPr>
        <w:t>商</w:t>
      </w:r>
      <w:r w:rsidR="009A5AF0">
        <w:rPr>
          <w:rFonts w:eastAsia="標楷體" w:hint="eastAsia"/>
        </w:rPr>
        <w:t>勞工</w:t>
      </w:r>
      <w:r w:rsidR="00924D13" w:rsidRPr="00D52898">
        <w:rPr>
          <w:rFonts w:eastAsia="標楷體" w:hint="eastAsia"/>
        </w:rPr>
        <w:t>、自營作業者</w:t>
      </w:r>
      <w:r w:rsidRPr="002B25AA">
        <w:rPr>
          <w:rFonts w:eastAsia="標楷體"/>
        </w:rPr>
        <w:t>與訪客</w:t>
      </w:r>
      <w:r w:rsidR="007F2E65" w:rsidRPr="002B25AA">
        <w:rPr>
          <w:rFonts w:eastAsia="標楷體" w:hint="eastAsia"/>
        </w:rPr>
        <w:t>等</w:t>
      </w:r>
      <w:r w:rsidR="007F2E65" w:rsidRPr="002B25AA">
        <w:rPr>
          <w:rFonts w:eastAsia="標楷體" w:hint="eastAsia"/>
        </w:rPr>
        <w:t>)</w:t>
      </w:r>
      <w:r w:rsidRPr="002B25AA">
        <w:rPr>
          <w:rFonts w:eastAsia="標楷體"/>
        </w:rPr>
        <w:t>。</w:t>
      </w:r>
    </w:p>
    <w:p w:rsidR="002C6F41" w:rsidRPr="00653C7B" w:rsidRDefault="00653C7B" w:rsidP="00653C7B">
      <w:pPr>
        <w:adjustRightInd w:val="0"/>
        <w:spacing w:before="120" w:line="276" w:lineRule="auto"/>
        <w:textAlignment w:val="baseline"/>
        <w:rPr>
          <w:rFonts w:eastAsia="標楷體"/>
          <w:b/>
          <w:sz w:val="28"/>
          <w:szCs w:val="28"/>
        </w:rPr>
      </w:pPr>
      <w:r>
        <w:rPr>
          <w:rFonts w:eastAsia="標楷體" w:hint="eastAsia"/>
          <w:b/>
          <w:sz w:val="28"/>
          <w:szCs w:val="28"/>
        </w:rPr>
        <w:t>參、</w:t>
      </w:r>
      <w:r w:rsidR="002C6F41" w:rsidRPr="00653C7B">
        <w:rPr>
          <w:rFonts w:eastAsia="標楷體"/>
          <w:b/>
          <w:sz w:val="28"/>
          <w:szCs w:val="28"/>
        </w:rPr>
        <w:t>定義</w:t>
      </w:r>
    </w:p>
    <w:p w:rsidR="00485CBA" w:rsidRPr="002B25AA" w:rsidRDefault="002C6F41" w:rsidP="009E743B">
      <w:pPr>
        <w:ind w:leftChars="177" w:left="850" w:hangingChars="177" w:hanging="425"/>
        <w:rPr>
          <w:rFonts w:eastAsia="標楷體"/>
        </w:rPr>
      </w:pPr>
      <w:r w:rsidRPr="002B25AA">
        <w:rPr>
          <w:rFonts w:eastAsia="標楷體"/>
        </w:rPr>
        <w:t>3.1</w:t>
      </w:r>
      <w:r w:rsidR="00485CBA" w:rsidRPr="002B25AA">
        <w:rPr>
          <w:rFonts w:eastAsia="標楷體" w:hint="eastAsia"/>
        </w:rPr>
        <w:t>學校常見的災害可分成化學、物理、生物及</w:t>
      </w:r>
      <w:bookmarkStart w:id="0" w:name="_Hlk36375718"/>
      <w:r w:rsidR="009A5AF0">
        <w:rPr>
          <w:rFonts w:eastAsia="標楷體" w:hint="eastAsia"/>
        </w:rPr>
        <w:t>人因性與</w:t>
      </w:r>
      <w:bookmarkEnd w:id="0"/>
      <w:r w:rsidR="00485CBA" w:rsidRPr="002B25AA">
        <w:rPr>
          <w:rFonts w:eastAsia="標楷體" w:hint="eastAsia"/>
        </w:rPr>
        <w:t>其他等四類，現將四種災害常見之引起原因分述如下。</w:t>
      </w:r>
    </w:p>
    <w:p w:rsidR="00485CBA" w:rsidRPr="002B25AA" w:rsidRDefault="00485CBA" w:rsidP="009E743B">
      <w:pPr>
        <w:ind w:leftChars="354" w:left="1416" w:hangingChars="236" w:hanging="566"/>
        <w:rPr>
          <w:rFonts w:eastAsia="標楷體"/>
        </w:rPr>
      </w:pPr>
      <w:r w:rsidRPr="002B25AA">
        <w:rPr>
          <w:rFonts w:eastAsia="標楷體"/>
        </w:rPr>
        <w:t>3.1.1</w:t>
      </w:r>
      <w:r w:rsidRPr="002B25AA">
        <w:rPr>
          <w:rFonts w:eastAsia="標楷體"/>
        </w:rPr>
        <w:t>化學性災害：包括腐蝕性酸鹼之燒灼傷、有機溶劑及毒性化學物質不當貯存、處理或曝露而引起的化學災害，如火災、氣體之外溢、爆炸等。</w:t>
      </w:r>
    </w:p>
    <w:p w:rsidR="00485CBA" w:rsidRPr="002B25AA" w:rsidRDefault="00485CBA" w:rsidP="009E743B">
      <w:pPr>
        <w:ind w:leftChars="354" w:left="1416" w:hangingChars="236" w:hanging="566"/>
        <w:rPr>
          <w:rFonts w:eastAsia="標楷體"/>
        </w:rPr>
      </w:pPr>
      <w:r w:rsidRPr="002B25AA">
        <w:rPr>
          <w:rFonts w:eastAsia="標楷體" w:hint="eastAsia"/>
        </w:rPr>
        <w:t>3.1.2</w:t>
      </w:r>
      <w:r w:rsidRPr="002B25AA">
        <w:rPr>
          <w:rFonts w:eastAsia="標楷體" w:hint="eastAsia"/>
        </w:rPr>
        <w:t>物理性災害：包括噪音、高溫、低溫、輻射、高壓電、機械災害等。</w:t>
      </w:r>
    </w:p>
    <w:p w:rsidR="00485CBA" w:rsidRPr="002B25AA" w:rsidRDefault="00485CBA" w:rsidP="009E743B">
      <w:pPr>
        <w:ind w:leftChars="354" w:left="1416" w:hangingChars="236" w:hanging="566"/>
        <w:rPr>
          <w:rFonts w:eastAsia="標楷體"/>
        </w:rPr>
      </w:pPr>
      <w:r w:rsidRPr="002B25AA">
        <w:rPr>
          <w:rFonts w:eastAsia="標楷體" w:hint="eastAsia"/>
        </w:rPr>
        <w:t>3.1.3</w:t>
      </w:r>
      <w:r w:rsidRPr="002B25AA">
        <w:rPr>
          <w:rFonts w:eastAsia="標楷體" w:hint="eastAsia"/>
        </w:rPr>
        <w:t>生物性災害：包括致病生物</w:t>
      </w:r>
      <w:r w:rsidR="00937243" w:rsidRPr="009A5AF0">
        <w:rPr>
          <w:rFonts w:eastAsia="標楷體" w:hint="eastAsia"/>
        </w:rPr>
        <w:t>及病原體</w:t>
      </w:r>
      <w:r w:rsidRPr="002B25AA">
        <w:rPr>
          <w:rFonts w:eastAsia="標楷體" w:hint="eastAsia"/>
        </w:rPr>
        <w:t>之傳染，或為疾病之媒介。</w:t>
      </w:r>
    </w:p>
    <w:p w:rsidR="00485CBA" w:rsidRPr="002B25AA" w:rsidRDefault="00485CBA" w:rsidP="009E743B">
      <w:pPr>
        <w:ind w:leftChars="354" w:left="1416" w:hangingChars="236" w:hanging="566"/>
        <w:rPr>
          <w:rFonts w:eastAsia="標楷體"/>
        </w:rPr>
      </w:pPr>
      <w:r w:rsidRPr="002B25AA">
        <w:rPr>
          <w:rFonts w:eastAsia="標楷體" w:hint="eastAsia"/>
        </w:rPr>
        <w:t>3.1.4</w:t>
      </w:r>
      <w:r w:rsidR="009A5AF0" w:rsidRPr="009A5AF0">
        <w:rPr>
          <w:rFonts w:eastAsia="標楷體" w:hint="eastAsia"/>
        </w:rPr>
        <w:t>人因性與</w:t>
      </w:r>
      <w:r w:rsidRPr="002B25AA">
        <w:rPr>
          <w:rFonts w:eastAsia="標楷體" w:hint="eastAsia"/>
        </w:rPr>
        <w:t>其他：</w:t>
      </w:r>
      <w:r w:rsidR="00937243" w:rsidRPr="009A5AF0">
        <w:rPr>
          <w:rFonts w:eastAsia="標楷體" w:hint="eastAsia"/>
        </w:rPr>
        <w:t>人因性</w:t>
      </w:r>
      <w:r w:rsidR="009A5AF0">
        <w:rPr>
          <w:rFonts w:eastAsia="標楷體" w:hint="eastAsia"/>
        </w:rPr>
        <w:t>危害</w:t>
      </w:r>
      <w:r w:rsidR="00937243" w:rsidRPr="009A5AF0">
        <w:rPr>
          <w:rFonts w:eastAsia="標楷體" w:hint="eastAsia"/>
        </w:rPr>
        <w:t>與</w:t>
      </w:r>
      <w:r w:rsidRPr="002B25AA">
        <w:rPr>
          <w:rFonts w:eastAsia="標楷體" w:hint="eastAsia"/>
        </w:rPr>
        <w:t>如地震引起的氣體鋼瓶傾倒而發之災害。</w:t>
      </w:r>
    </w:p>
    <w:p w:rsidR="00254EE6" w:rsidRPr="002B25AA" w:rsidRDefault="00254EE6" w:rsidP="009E743B">
      <w:pPr>
        <w:ind w:leftChars="177" w:left="850" w:hangingChars="177" w:hanging="425"/>
        <w:rPr>
          <w:rFonts w:eastAsia="標楷體"/>
        </w:rPr>
      </w:pPr>
      <w:r w:rsidRPr="002B25AA">
        <w:rPr>
          <w:rFonts w:eastAsia="標楷體"/>
        </w:rPr>
        <w:t>3.2</w:t>
      </w:r>
      <w:r w:rsidRPr="002B25AA">
        <w:rPr>
          <w:rFonts w:eastAsia="標楷體"/>
        </w:rPr>
        <w:t>危害性之化學品（以下簡稱危害性化學品），指危險物或有害物：</w:t>
      </w:r>
    </w:p>
    <w:p w:rsidR="00254EE6" w:rsidRPr="002B25AA" w:rsidRDefault="00254EE6" w:rsidP="009E743B">
      <w:pPr>
        <w:ind w:leftChars="354" w:left="1416" w:hangingChars="236" w:hanging="566"/>
        <w:rPr>
          <w:rFonts w:eastAsia="標楷體"/>
        </w:rPr>
      </w:pPr>
      <w:r w:rsidRPr="002B25AA">
        <w:rPr>
          <w:rFonts w:eastAsia="標楷體" w:hint="eastAsia"/>
        </w:rPr>
        <w:t>3.2.1</w:t>
      </w:r>
      <w:r w:rsidRPr="002B25AA">
        <w:rPr>
          <w:rFonts w:eastAsia="標楷體" w:hint="eastAsia"/>
        </w:rPr>
        <w:t>危險物：符合國家標準</w:t>
      </w:r>
      <w:r w:rsidRPr="002B25AA">
        <w:rPr>
          <w:rFonts w:eastAsia="標楷體" w:hint="eastAsia"/>
        </w:rPr>
        <w:t xml:space="preserve"> CNS15030 </w:t>
      </w:r>
      <w:r w:rsidRPr="002B25AA">
        <w:rPr>
          <w:rFonts w:eastAsia="標楷體" w:hint="eastAsia"/>
        </w:rPr>
        <w:t>分類，具有物理性危害者。</w:t>
      </w:r>
    </w:p>
    <w:p w:rsidR="00E13EA2" w:rsidRDefault="00254EE6" w:rsidP="008004B1">
      <w:pPr>
        <w:ind w:leftChars="354" w:left="1416" w:hangingChars="236" w:hanging="566"/>
        <w:rPr>
          <w:rFonts w:eastAsia="標楷體"/>
        </w:rPr>
      </w:pPr>
      <w:r w:rsidRPr="002B25AA">
        <w:rPr>
          <w:rFonts w:eastAsia="標楷體" w:hint="eastAsia"/>
        </w:rPr>
        <w:t>3.2.2</w:t>
      </w:r>
      <w:r w:rsidRPr="002B25AA">
        <w:rPr>
          <w:rFonts w:eastAsia="標楷體" w:hint="eastAsia"/>
        </w:rPr>
        <w:t>有害物：符合國家標準</w:t>
      </w:r>
      <w:r w:rsidRPr="002B25AA">
        <w:rPr>
          <w:rFonts w:eastAsia="標楷體" w:hint="eastAsia"/>
        </w:rPr>
        <w:t xml:space="preserve"> CNS15030 </w:t>
      </w:r>
      <w:r w:rsidRPr="002B25AA">
        <w:rPr>
          <w:rFonts w:eastAsia="標楷體" w:hint="eastAsia"/>
        </w:rPr>
        <w:t>分類，具有健康危害者。</w:t>
      </w:r>
    </w:p>
    <w:p w:rsidR="003B7E59" w:rsidRPr="009E743B" w:rsidRDefault="009E743B" w:rsidP="009E743B">
      <w:pPr>
        <w:adjustRightInd w:val="0"/>
        <w:spacing w:before="120" w:line="276" w:lineRule="auto"/>
        <w:textAlignment w:val="baseline"/>
        <w:rPr>
          <w:rFonts w:eastAsia="標楷體"/>
          <w:b/>
          <w:sz w:val="28"/>
          <w:szCs w:val="28"/>
        </w:rPr>
      </w:pPr>
      <w:r>
        <w:rPr>
          <w:rFonts w:eastAsia="標楷體" w:hint="eastAsia"/>
          <w:b/>
          <w:sz w:val="28"/>
          <w:szCs w:val="28"/>
        </w:rPr>
        <w:t>肆、</w:t>
      </w:r>
      <w:r w:rsidR="003B7E59" w:rsidRPr="009E743B">
        <w:rPr>
          <w:rFonts w:eastAsia="標楷體" w:hint="eastAsia"/>
          <w:b/>
          <w:sz w:val="28"/>
          <w:szCs w:val="28"/>
        </w:rPr>
        <w:t>學校基本資料</w:t>
      </w:r>
    </w:p>
    <w:p w:rsidR="003B7E59" w:rsidRPr="00BB5E74" w:rsidRDefault="003B7E59" w:rsidP="00727351">
      <w:pPr>
        <w:spacing w:line="276" w:lineRule="auto"/>
        <w:ind w:leftChars="177" w:left="850" w:hangingChars="177" w:hanging="425"/>
        <w:rPr>
          <w:rFonts w:eastAsia="標楷體"/>
        </w:rPr>
      </w:pPr>
      <w:bookmarkStart w:id="1" w:name="_GoBack"/>
      <w:r w:rsidRPr="00BB5E74">
        <w:rPr>
          <w:rFonts w:eastAsia="標楷體" w:hint="eastAsia"/>
        </w:rPr>
        <w:t xml:space="preserve">4.1 </w:t>
      </w:r>
      <w:bookmarkStart w:id="2" w:name="_Hlk36375925"/>
      <w:r w:rsidRPr="00BB5E74">
        <w:rPr>
          <w:rFonts w:eastAsia="標楷體" w:hint="eastAsia"/>
        </w:rPr>
        <w:t>學校相關位置圖（校區地圖）</w:t>
      </w:r>
      <w:bookmarkEnd w:id="2"/>
    </w:p>
    <w:bookmarkEnd w:id="1"/>
    <w:p w:rsidR="00E13EA2" w:rsidRDefault="00922B4B" w:rsidP="00713C75">
      <w:pPr>
        <w:pStyle w:val="a5"/>
        <w:tabs>
          <w:tab w:val="left" w:pos="851"/>
        </w:tabs>
        <w:adjustRightInd w:val="0"/>
        <w:spacing w:before="120" w:line="276" w:lineRule="auto"/>
        <w:ind w:leftChars="178" w:left="789" w:hangingChars="151" w:hanging="362"/>
        <w:jc w:val="center"/>
        <w:textAlignment w:val="baseline"/>
        <w:rPr>
          <w:rFonts w:eastAsia="標楷體"/>
          <w:noProof/>
          <w:spacing w:val="20"/>
        </w:rPr>
      </w:pPr>
      <w:r>
        <w:rPr>
          <w:rFonts w:eastAsia="標楷體"/>
          <w:noProof/>
          <w:spacing w:val="20"/>
        </w:rPr>
        <w:lastRenderedPageBreak/>
        <mc:AlternateContent>
          <mc:Choice Requires="wps">
            <w:drawing>
              <wp:inline distT="0" distB="0" distL="0" distR="0">
                <wp:extent cx="5784850" cy="8117840"/>
                <wp:effectExtent l="19050" t="14605" r="15875" b="20955"/>
                <wp:docPr id="36"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4850" cy="8117840"/>
                        </a:xfrm>
                        <a:prstGeom prst="rect">
                          <a:avLst/>
                        </a:prstGeom>
                        <a:solidFill>
                          <a:srgbClr val="4F81BD"/>
                        </a:solidFill>
                        <a:ln w="25400">
                          <a:solidFill>
                            <a:srgbClr val="243F60"/>
                          </a:solidFill>
                          <a:miter lim="800000"/>
                          <a:headEnd/>
                          <a:tailEnd/>
                        </a:ln>
                      </wps:spPr>
                      <wps:txbx>
                        <w:txbxContent>
                          <w:p w:rsidR="00A269A8" w:rsidRPr="003970E5" w:rsidRDefault="005A14AA" w:rsidP="003970E5">
                            <w:pPr>
                              <w:jc w:val="center"/>
                              <w:rPr>
                                <w:rFonts w:eastAsia="標楷體"/>
                                <w:b/>
                                <w:sz w:val="96"/>
                              </w:rPr>
                            </w:pPr>
                            <w:r>
                              <w:rPr>
                                <w:noProof/>
                              </w:rPr>
                              <w:drawing>
                                <wp:inline distT="0" distB="0" distL="0" distR="0">
                                  <wp:extent cx="5629275" cy="7962900"/>
                                  <wp:effectExtent l="19050" t="0" r="9525" b="0"/>
                                  <wp:docPr id="1" name="圖片 3" descr="C:\Users\user\AppData\Local\Microsoft\Windows\INetCache\Content.Word\114實習工場位置圖114081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C:\Users\user\AppData\Local\Microsoft\Windows\INetCache\Content.Word\114實習工場位置圖1140815_page-0001.jpg"/>
                                          <pic:cNvPicPr>
                                            <a:picLocks noChangeAspect="1" noChangeArrowheads="1"/>
                                          </pic:cNvPicPr>
                                        </pic:nvPicPr>
                                        <pic:blipFill>
                                          <a:blip r:embed="rId8"/>
                                          <a:srcRect/>
                                          <a:stretch>
                                            <a:fillRect/>
                                          </a:stretch>
                                        </pic:blipFill>
                                        <pic:spPr bwMode="auto">
                                          <a:xfrm>
                                            <a:off x="0" y="0"/>
                                            <a:ext cx="5629275" cy="7962900"/>
                                          </a:xfrm>
                                          <a:prstGeom prst="rect">
                                            <a:avLst/>
                                          </a:prstGeom>
                                          <a:noFill/>
                                          <a:ln w="9525">
                                            <a:noFill/>
                                            <a:miter lim="800000"/>
                                            <a:headEnd/>
                                            <a:tailEnd/>
                                          </a:ln>
                                        </pic:spPr>
                                      </pic:pic>
                                    </a:graphicData>
                                  </a:graphic>
                                </wp:inline>
                              </w:drawing>
                            </w:r>
                          </w:p>
                        </w:txbxContent>
                      </wps:txbx>
                      <wps:bodyPr rot="0" vert="horz" wrap="none" lIns="91440" tIns="45720" rIns="91440" bIns="45720" anchor="ctr" anchorCtr="0" upright="1">
                        <a:spAutoFit/>
                      </wps:bodyPr>
                    </wps:wsp>
                  </a:graphicData>
                </a:graphic>
              </wp:inline>
            </w:drawing>
          </mc:Choice>
          <mc:Fallback>
            <w:pict>
              <v:rect id="矩形 19" o:spid="_x0000_s1026" style="width:455.5pt;height:639.2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" fillcolor="#4f81bd" strokecolor="#243f60" strokeweight="2pt">
                <v:textbox style="mso-fit-shape-to-text:t">
                  <w:txbxContent>
                    <w:p w:rsidR="00A269A8" w:rsidRPr="003970E5" w:rsidRDefault="005A14AA" w:rsidP="003970E5">
                      <w:pPr>
                        <w:jc w:val="center"/>
                        <w:rPr>
                          <w:rFonts w:eastAsia="標楷體"/>
                          <w:b/>
                          <w:sz w:val="96"/>
                        </w:rPr>
                      </w:pPr>
                      <w:r>
                        <w:rPr>
                          <w:noProof/>
                        </w:rPr>
                        <w:drawing>
                          <wp:inline distT="0" distB="0" distL="0" distR="0">
                            <wp:extent cx="5629275" cy="7962900"/>
                            <wp:effectExtent l="19050" t="0" r="9525" b="0"/>
                            <wp:docPr id="1" name="圖片 3" descr="C:\Users\user\AppData\Local\Microsoft\Windows\INetCache\Content.Word\114實習工場位置圖114081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C:\Users\user\AppData\Local\Microsoft\Windows\INetCache\Content.Word\114實習工場位置圖1140815_page-0001.jpg"/>
                                    <pic:cNvPicPr>
                                      <a:picLocks noChangeAspect="1" noChangeArrowheads="1"/>
                                    </pic:cNvPicPr>
                                  </pic:nvPicPr>
                                  <pic:blipFill>
                                    <a:blip r:embed="rId9"/>
                                    <a:srcRect/>
                                    <a:stretch>
                                      <a:fillRect/>
                                    </a:stretch>
                                  </pic:blipFill>
                                  <pic:spPr bwMode="auto">
                                    <a:xfrm>
                                      <a:off x="0" y="0"/>
                                      <a:ext cx="5629275" cy="7962900"/>
                                    </a:xfrm>
                                    <a:prstGeom prst="rect">
                                      <a:avLst/>
                                    </a:prstGeom>
                                    <a:noFill/>
                                    <a:ln w="9525">
                                      <a:noFill/>
                                      <a:miter lim="800000"/>
                                      <a:headEnd/>
                                      <a:tailEnd/>
                                    </a:ln>
                                  </pic:spPr>
                                </pic:pic>
                              </a:graphicData>
                            </a:graphic>
                          </wp:inline>
                        </w:drawing>
                      </w:r>
                    </w:p>
                  </w:txbxContent>
                </v:textbox>
                <w10:anchorlock/>
              </v:rect>
            </w:pict>
          </mc:Fallback>
        </mc:AlternateContent>
      </w:r>
    </w:p>
    <w:p w:rsidR="003970E5" w:rsidRDefault="003970E5" w:rsidP="00713C75">
      <w:pPr>
        <w:pStyle w:val="a5"/>
        <w:tabs>
          <w:tab w:val="left" w:pos="851"/>
        </w:tabs>
        <w:adjustRightInd w:val="0"/>
        <w:spacing w:before="120" w:line="276" w:lineRule="auto"/>
        <w:ind w:leftChars="178" w:left="850" w:hangingChars="151" w:hanging="423"/>
        <w:jc w:val="center"/>
        <w:textAlignment w:val="baseline"/>
        <w:rPr>
          <w:rFonts w:eastAsia="標楷體"/>
          <w:spacing w:val="20"/>
        </w:rPr>
      </w:pPr>
      <w:r w:rsidRPr="002B25AA">
        <w:rPr>
          <w:rFonts w:eastAsia="標楷體" w:hint="eastAsia"/>
          <w:spacing w:val="20"/>
        </w:rPr>
        <w:t>圖一</w:t>
      </w:r>
      <w:r w:rsidRPr="002B25AA">
        <w:rPr>
          <w:rFonts w:eastAsia="標楷體" w:hint="eastAsia"/>
          <w:spacing w:val="20"/>
        </w:rPr>
        <w:t xml:space="preserve"> </w:t>
      </w:r>
      <w:r w:rsidRPr="002B25AA">
        <w:rPr>
          <w:rFonts w:eastAsia="標楷體" w:hint="eastAsia"/>
          <w:spacing w:val="20"/>
        </w:rPr>
        <w:t>校區地圖</w:t>
      </w:r>
    </w:p>
    <w:p w:rsidR="008004B1" w:rsidRDefault="008004B1" w:rsidP="00713C75">
      <w:pPr>
        <w:pStyle w:val="a5"/>
        <w:tabs>
          <w:tab w:val="left" w:pos="851"/>
        </w:tabs>
        <w:adjustRightInd w:val="0"/>
        <w:spacing w:before="120" w:line="276" w:lineRule="auto"/>
        <w:ind w:leftChars="178" w:left="850" w:hangingChars="151" w:hanging="423"/>
        <w:jc w:val="center"/>
        <w:textAlignment w:val="baseline"/>
        <w:rPr>
          <w:rFonts w:eastAsia="標楷體"/>
          <w:spacing w:val="20"/>
        </w:rPr>
      </w:pPr>
    </w:p>
    <w:p w:rsidR="009A5AF0" w:rsidRPr="00A904C8" w:rsidRDefault="009A5AF0" w:rsidP="00E13EA2">
      <w:pPr>
        <w:pStyle w:val="a5"/>
        <w:tabs>
          <w:tab w:val="left" w:pos="0"/>
        </w:tabs>
        <w:adjustRightInd w:val="0"/>
        <w:spacing w:before="120" w:line="276" w:lineRule="auto"/>
        <w:ind w:leftChars="0" w:left="1"/>
        <w:textAlignment w:val="baseline"/>
        <w:rPr>
          <w:rFonts w:eastAsia="標楷體"/>
          <w:spacing w:val="20"/>
        </w:rPr>
      </w:pPr>
      <w:r>
        <w:rPr>
          <w:rFonts w:eastAsia="標楷體" w:hint="eastAsia"/>
          <w:spacing w:val="20"/>
        </w:rPr>
        <w:lastRenderedPageBreak/>
        <w:t xml:space="preserve">   4.2</w:t>
      </w:r>
      <w:bookmarkStart w:id="3" w:name="_Hlk36376016"/>
      <w:r w:rsidRPr="00A904C8">
        <w:rPr>
          <w:rFonts w:eastAsia="標楷體" w:hint="eastAsia"/>
          <w:spacing w:val="20"/>
        </w:rPr>
        <w:t>學校相關機械設備位置圖（</w:t>
      </w:r>
      <w:r w:rsidR="00985415" w:rsidRPr="00A904C8">
        <w:rPr>
          <w:rFonts w:eastAsia="標楷體" w:hint="eastAsia"/>
          <w:spacing w:val="20"/>
        </w:rPr>
        <w:t>各科主任</w:t>
      </w:r>
      <w:r w:rsidRPr="00A904C8">
        <w:rPr>
          <w:rFonts w:eastAsia="標楷體" w:hint="eastAsia"/>
          <w:spacing w:val="20"/>
        </w:rPr>
        <w:t>）</w:t>
      </w:r>
      <w:bookmarkEnd w:id="3"/>
    </w:p>
    <w:p w:rsidR="00E13EA2" w:rsidRDefault="00E13EA2" w:rsidP="009A5AF0">
      <w:pPr>
        <w:pStyle w:val="a5"/>
        <w:tabs>
          <w:tab w:val="left" w:pos="0"/>
        </w:tabs>
        <w:adjustRightInd w:val="0"/>
        <w:spacing w:before="120" w:line="276" w:lineRule="auto"/>
        <w:ind w:leftChars="0" w:left="1"/>
        <w:textAlignment w:val="baseline"/>
        <w:rPr>
          <w:rFonts w:eastAsia="標楷體"/>
          <w:color w:val="FF0000"/>
          <w:spacing w:val="20"/>
        </w:rPr>
      </w:pPr>
      <w:r w:rsidRPr="00A904C8">
        <w:rPr>
          <w:rFonts w:eastAsia="標楷體" w:hint="eastAsia"/>
          <w:spacing w:val="20"/>
        </w:rPr>
        <w:t xml:space="preserve">     4.2.1</w:t>
      </w:r>
      <w:r w:rsidRPr="00A904C8">
        <w:rPr>
          <w:rFonts w:eastAsia="標楷體" w:hint="eastAsia"/>
          <w:spacing w:val="20"/>
        </w:rPr>
        <w:t>汽車修護科</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9"/>
      </w:tblGrid>
      <w:tr w:rsidR="00E13EA2" w:rsidRPr="006426E0" w:rsidTr="006426E0">
        <w:tc>
          <w:tcPr>
            <w:tcW w:w="8754" w:type="dxa"/>
            <w:shd w:val="clear" w:color="auto" w:fill="auto"/>
            <w:vAlign w:val="center"/>
          </w:tcPr>
          <w:p w:rsidR="00E13EA2" w:rsidRPr="006426E0" w:rsidRDefault="005A14AA"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noProof/>
                <w:color w:val="FF0000"/>
                <w:spacing w:val="20"/>
              </w:rPr>
              <w:drawing>
                <wp:inline distT="0" distB="0" distL="0" distR="0">
                  <wp:extent cx="5514975" cy="3476625"/>
                  <wp:effectExtent l="1905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0" cstate="print"/>
                          <a:srcRect/>
                          <a:stretch>
                            <a:fillRect/>
                          </a:stretch>
                        </pic:blipFill>
                        <pic:spPr bwMode="auto">
                          <a:xfrm>
                            <a:off x="0" y="0"/>
                            <a:ext cx="5514975" cy="3476625"/>
                          </a:xfrm>
                          <a:prstGeom prst="rect">
                            <a:avLst/>
                          </a:prstGeom>
                          <a:noFill/>
                          <a:ln w="9525">
                            <a:noFill/>
                            <a:miter lim="800000"/>
                            <a:headEnd/>
                            <a:tailEnd/>
                          </a:ln>
                        </pic:spPr>
                      </pic:pic>
                    </a:graphicData>
                  </a:graphic>
                </wp:inline>
              </w:drawing>
            </w:r>
          </w:p>
          <w:p w:rsidR="00E13EA2" w:rsidRPr="006426E0" w:rsidRDefault="00944FC8"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sidRPr="006426E0">
              <w:rPr>
                <w:rFonts w:eastAsia="標楷體" w:hint="eastAsia"/>
                <w:color w:val="FF0000"/>
                <w:spacing w:val="20"/>
              </w:rPr>
              <w:t>圖</w:t>
            </w:r>
            <w:r w:rsidRPr="006426E0">
              <w:rPr>
                <w:rFonts w:eastAsia="標楷體" w:hint="eastAsia"/>
                <w:color w:val="FF0000"/>
                <w:spacing w:val="20"/>
              </w:rPr>
              <w:t>2</w:t>
            </w:r>
            <w:r w:rsidRPr="006426E0">
              <w:rPr>
                <w:rFonts w:eastAsia="標楷體" w:hint="eastAsia"/>
                <w:color w:val="FF0000"/>
                <w:spacing w:val="20"/>
              </w:rPr>
              <w:t>：</w:t>
            </w:r>
            <w:r w:rsidR="00E13EA2" w:rsidRPr="006426E0">
              <w:rPr>
                <w:rFonts w:eastAsia="標楷體" w:hint="eastAsia"/>
                <w:color w:val="FF0000"/>
                <w:spacing w:val="20"/>
              </w:rPr>
              <w:t>底盤工場</w:t>
            </w:r>
            <w:r w:rsidR="00E13EA2" w:rsidRPr="006426E0">
              <w:rPr>
                <w:rFonts w:eastAsia="標楷體" w:hint="eastAsia"/>
                <w:color w:val="FF0000"/>
                <w:spacing w:val="20"/>
              </w:rPr>
              <w:t>-</w:t>
            </w:r>
            <w:r w:rsidR="00E13EA2" w:rsidRPr="006426E0">
              <w:rPr>
                <w:rFonts w:eastAsia="標楷體" w:hint="eastAsia"/>
                <w:color w:val="FF0000"/>
                <w:spacing w:val="20"/>
              </w:rPr>
              <w:t>配置</w:t>
            </w:r>
            <w:r w:rsidR="00E13EA2" w:rsidRPr="006426E0">
              <w:rPr>
                <w:rFonts w:eastAsia="標楷體" w:hint="eastAsia"/>
                <w:color w:val="FF0000"/>
                <w:spacing w:val="20"/>
              </w:rPr>
              <w:t>1</w:t>
            </w:r>
          </w:p>
        </w:tc>
      </w:tr>
      <w:tr w:rsidR="00E13EA2" w:rsidRPr="006426E0" w:rsidTr="006426E0">
        <w:tc>
          <w:tcPr>
            <w:tcW w:w="8754" w:type="dxa"/>
            <w:shd w:val="clear" w:color="auto" w:fill="auto"/>
            <w:vAlign w:val="center"/>
          </w:tcPr>
          <w:p w:rsidR="00E13EA2" w:rsidRPr="006426E0" w:rsidRDefault="005A14AA"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noProof/>
                <w:color w:val="FF0000"/>
                <w:spacing w:val="20"/>
              </w:rPr>
              <w:drawing>
                <wp:inline distT="0" distB="0" distL="0" distR="0">
                  <wp:extent cx="5505450" cy="3533775"/>
                  <wp:effectExtent l="1905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1" cstate="print"/>
                          <a:srcRect/>
                          <a:stretch>
                            <a:fillRect/>
                          </a:stretch>
                        </pic:blipFill>
                        <pic:spPr bwMode="auto">
                          <a:xfrm>
                            <a:off x="0" y="0"/>
                            <a:ext cx="5505450" cy="3533775"/>
                          </a:xfrm>
                          <a:prstGeom prst="rect">
                            <a:avLst/>
                          </a:prstGeom>
                          <a:noFill/>
                          <a:ln w="9525">
                            <a:noFill/>
                            <a:miter lim="800000"/>
                            <a:headEnd/>
                            <a:tailEnd/>
                          </a:ln>
                        </pic:spPr>
                      </pic:pic>
                    </a:graphicData>
                  </a:graphic>
                </wp:inline>
              </w:drawing>
            </w:r>
          </w:p>
          <w:p w:rsidR="00E13EA2" w:rsidRPr="006426E0" w:rsidRDefault="00944FC8"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sidRPr="006426E0">
              <w:rPr>
                <w:rFonts w:eastAsia="標楷體" w:hint="eastAsia"/>
                <w:color w:val="FF0000"/>
                <w:spacing w:val="20"/>
              </w:rPr>
              <w:t>圖</w:t>
            </w:r>
            <w:r w:rsidRPr="006426E0">
              <w:rPr>
                <w:rFonts w:eastAsia="標楷體" w:hint="eastAsia"/>
                <w:color w:val="FF0000"/>
                <w:spacing w:val="20"/>
              </w:rPr>
              <w:t>3</w:t>
            </w:r>
            <w:r w:rsidRPr="006426E0">
              <w:rPr>
                <w:rFonts w:eastAsia="標楷體" w:hint="eastAsia"/>
                <w:color w:val="FF0000"/>
                <w:spacing w:val="20"/>
              </w:rPr>
              <w:t>：</w:t>
            </w:r>
            <w:r w:rsidR="00E13EA2" w:rsidRPr="006426E0">
              <w:rPr>
                <w:rFonts w:eastAsia="標楷體" w:hint="eastAsia"/>
                <w:color w:val="FF0000"/>
                <w:spacing w:val="20"/>
              </w:rPr>
              <w:t>底盤工場</w:t>
            </w:r>
            <w:r w:rsidR="00E13EA2" w:rsidRPr="006426E0">
              <w:rPr>
                <w:rFonts w:eastAsia="標楷體" w:hint="eastAsia"/>
                <w:color w:val="FF0000"/>
                <w:spacing w:val="20"/>
              </w:rPr>
              <w:t>-</w:t>
            </w:r>
            <w:r w:rsidR="00E13EA2" w:rsidRPr="006426E0">
              <w:rPr>
                <w:rFonts w:eastAsia="標楷體" w:hint="eastAsia"/>
                <w:color w:val="FF0000"/>
                <w:spacing w:val="20"/>
              </w:rPr>
              <w:t>配置</w:t>
            </w:r>
            <w:r w:rsidR="00E13EA2" w:rsidRPr="006426E0">
              <w:rPr>
                <w:rFonts w:eastAsia="標楷體" w:hint="eastAsia"/>
                <w:color w:val="FF0000"/>
                <w:spacing w:val="20"/>
              </w:rPr>
              <w:t>2</w:t>
            </w:r>
          </w:p>
        </w:tc>
      </w:tr>
      <w:tr w:rsidR="00E13EA2" w:rsidRPr="006426E0" w:rsidTr="006426E0">
        <w:tc>
          <w:tcPr>
            <w:tcW w:w="8754" w:type="dxa"/>
            <w:shd w:val="clear" w:color="auto" w:fill="auto"/>
            <w:vAlign w:val="center"/>
          </w:tcPr>
          <w:p w:rsidR="00E13EA2" w:rsidRPr="006426E0" w:rsidRDefault="005A14AA"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noProof/>
                <w:color w:val="FF0000"/>
                <w:spacing w:val="20"/>
              </w:rPr>
              <w:lastRenderedPageBreak/>
              <w:drawing>
                <wp:inline distT="0" distB="0" distL="0" distR="0">
                  <wp:extent cx="5886450" cy="3800475"/>
                  <wp:effectExtent l="1905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2" cstate="print"/>
                          <a:srcRect/>
                          <a:stretch>
                            <a:fillRect/>
                          </a:stretch>
                        </pic:blipFill>
                        <pic:spPr bwMode="auto">
                          <a:xfrm>
                            <a:off x="0" y="0"/>
                            <a:ext cx="5886450" cy="3800475"/>
                          </a:xfrm>
                          <a:prstGeom prst="rect">
                            <a:avLst/>
                          </a:prstGeom>
                          <a:noFill/>
                          <a:ln w="9525">
                            <a:noFill/>
                            <a:miter lim="800000"/>
                            <a:headEnd/>
                            <a:tailEnd/>
                          </a:ln>
                        </pic:spPr>
                      </pic:pic>
                    </a:graphicData>
                  </a:graphic>
                </wp:inline>
              </w:drawing>
            </w:r>
          </w:p>
          <w:p w:rsidR="00E13EA2" w:rsidRPr="006426E0" w:rsidRDefault="00944FC8"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sidRPr="006426E0">
              <w:rPr>
                <w:rFonts w:eastAsia="標楷體" w:hint="eastAsia"/>
                <w:color w:val="FF0000"/>
                <w:spacing w:val="20"/>
              </w:rPr>
              <w:t>圖</w:t>
            </w:r>
            <w:r w:rsidRPr="006426E0">
              <w:rPr>
                <w:rFonts w:eastAsia="標楷體" w:hint="eastAsia"/>
                <w:color w:val="FF0000"/>
                <w:spacing w:val="20"/>
              </w:rPr>
              <w:t>4</w:t>
            </w:r>
            <w:r w:rsidRPr="006426E0">
              <w:rPr>
                <w:rFonts w:eastAsia="標楷體" w:hint="eastAsia"/>
                <w:color w:val="FF0000"/>
                <w:spacing w:val="20"/>
              </w:rPr>
              <w:t>：</w:t>
            </w:r>
            <w:r w:rsidR="00E13EA2" w:rsidRPr="006426E0">
              <w:rPr>
                <w:rFonts w:eastAsia="標楷體" w:hint="eastAsia"/>
                <w:color w:val="FF0000"/>
                <w:spacing w:val="20"/>
              </w:rPr>
              <w:t>綜合工場</w:t>
            </w:r>
            <w:r w:rsidR="00E13EA2" w:rsidRPr="006426E0">
              <w:rPr>
                <w:rFonts w:eastAsia="標楷體" w:hint="eastAsia"/>
                <w:color w:val="FF0000"/>
                <w:spacing w:val="20"/>
              </w:rPr>
              <w:t>-</w:t>
            </w:r>
            <w:r w:rsidR="00E13EA2" w:rsidRPr="006426E0">
              <w:rPr>
                <w:rFonts w:eastAsia="標楷體" w:hint="eastAsia"/>
                <w:color w:val="FF0000"/>
                <w:spacing w:val="20"/>
              </w:rPr>
              <w:t>配置</w:t>
            </w:r>
            <w:r w:rsidR="00E13EA2" w:rsidRPr="006426E0">
              <w:rPr>
                <w:rFonts w:eastAsia="標楷體" w:hint="eastAsia"/>
                <w:color w:val="FF0000"/>
                <w:spacing w:val="20"/>
              </w:rPr>
              <w:t>1</w:t>
            </w:r>
          </w:p>
        </w:tc>
      </w:tr>
      <w:tr w:rsidR="00E13EA2" w:rsidRPr="006426E0" w:rsidTr="006426E0">
        <w:tc>
          <w:tcPr>
            <w:tcW w:w="8754" w:type="dxa"/>
            <w:shd w:val="clear" w:color="auto" w:fill="auto"/>
            <w:vAlign w:val="center"/>
          </w:tcPr>
          <w:p w:rsidR="00E13EA2" w:rsidRPr="006426E0" w:rsidRDefault="005A14AA"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noProof/>
                <w:color w:val="FF0000"/>
                <w:spacing w:val="20"/>
              </w:rPr>
              <w:drawing>
                <wp:inline distT="0" distB="0" distL="0" distR="0">
                  <wp:extent cx="5715000" cy="3724275"/>
                  <wp:effectExtent l="1905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3" cstate="print"/>
                          <a:srcRect/>
                          <a:stretch>
                            <a:fillRect/>
                          </a:stretch>
                        </pic:blipFill>
                        <pic:spPr bwMode="auto">
                          <a:xfrm>
                            <a:off x="0" y="0"/>
                            <a:ext cx="5715000" cy="3724275"/>
                          </a:xfrm>
                          <a:prstGeom prst="rect">
                            <a:avLst/>
                          </a:prstGeom>
                          <a:noFill/>
                          <a:ln w="9525">
                            <a:noFill/>
                            <a:miter lim="800000"/>
                            <a:headEnd/>
                            <a:tailEnd/>
                          </a:ln>
                        </pic:spPr>
                      </pic:pic>
                    </a:graphicData>
                  </a:graphic>
                </wp:inline>
              </w:drawing>
            </w:r>
          </w:p>
          <w:p w:rsidR="00E13EA2" w:rsidRPr="006426E0" w:rsidRDefault="00944FC8"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sidRPr="006426E0">
              <w:rPr>
                <w:rFonts w:eastAsia="標楷體" w:hint="eastAsia"/>
                <w:color w:val="FF0000"/>
                <w:spacing w:val="20"/>
              </w:rPr>
              <w:t>圖</w:t>
            </w:r>
            <w:r w:rsidRPr="006426E0">
              <w:rPr>
                <w:rFonts w:eastAsia="標楷體" w:hint="eastAsia"/>
                <w:color w:val="FF0000"/>
                <w:spacing w:val="20"/>
              </w:rPr>
              <w:t>5</w:t>
            </w:r>
            <w:r w:rsidRPr="006426E0">
              <w:rPr>
                <w:rFonts w:eastAsia="標楷體" w:hint="eastAsia"/>
                <w:color w:val="FF0000"/>
                <w:spacing w:val="20"/>
              </w:rPr>
              <w:t>：</w:t>
            </w:r>
            <w:r w:rsidR="00E13EA2" w:rsidRPr="006426E0">
              <w:rPr>
                <w:rFonts w:eastAsia="標楷體" w:hint="eastAsia"/>
                <w:color w:val="FF0000"/>
                <w:spacing w:val="20"/>
              </w:rPr>
              <w:t>綜合工場</w:t>
            </w:r>
            <w:r w:rsidR="00E13EA2" w:rsidRPr="006426E0">
              <w:rPr>
                <w:rFonts w:eastAsia="標楷體" w:hint="eastAsia"/>
                <w:color w:val="FF0000"/>
                <w:spacing w:val="20"/>
              </w:rPr>
              <w:t>-</w:t>
            </w:r>
            <w:r w:rsidR="00E13EA2" w:rsidRPr="006426E0">
              <w:rPr>
                <w:rFonts w:eastAsia="標楷體" w:hint="eastAsia"/>
                <w:color w:val="FF0000"/>
                <w:spacing w:val="20"/>
              </w:rPr>
              <w:t>配置</w:t>
            </w:r>
            <w:r w:rsidR="00E13EA2" w:rsidRPr="006426E0">
              <w:rPr>
                <w:rFonts w:eastAsia="標楷體" w:hint="eastAsia"/>
                <w:color w:val="FF0000"/>
                <w:spacing w:val="20"/>
              </w:rPr>
              <w:t>2</w:t>
            </w:r>
          </w:p>
        </w:tc>
      </w:tr>
      <w:tr w:rsidR="00E13EA2" w:rsidRPr="006426E0" w:rsidTr="006426E0">
        <w:tc>
          <w:tcPr>
            <w:tcW w:w="8754" w:type="dxa"/>
            <w:shd w:val="clear" w:color="auto" w:fill="auto"/>
            <w:vAlign w:val="center"/>
          </w:tcPr>
          <w:p w:rsidR="00E13EA2" w:rsidRPr="006426E0" w:rsidRDefault="005A14AA"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noProof/>
                <w:color w:val="FF0000"/>
                <w:spacing w:val="20"/>
              </w:rPr>
              <w:lastRenderedPageBreak/>
              <w:drawing>
                <wp:inline distT="0" distB="0" distL="0" distR="0">
                  <wp:extent cx="5715000" cy="4029075"/>
                  <wp:effectExtent l="1905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4" cstate="print"/>
                          <a:srcRect/>
                          <a:stretch>
                            <a:fillRect/>
                          </a:stretch>
                        </pic:blipFill>
                        <pic:spPr bwMode="auto">
                          <a:xfrm>
                            <a:off x="0" y="0"/>
                            <a:ext cx="5715000" cy="4029075"/>
                          </a:xfrm>
                          <a:prstGeom prst="rect">
                            <a:avLst/>
                          </a:prstGeom>
                          <a:noFill/>
                          <a:ln w="9525">
                            <a:noFill/>
                            <a:miter lim="800000"/>
                            <a:headEnd/>
                            <a:tailEnd/>
                          </a:ln>
                        </pic:spPr>
                      </pic:pic>
                    </a:graphicData>
                  </a:graphic>
                </wp:inline>
              </w:drawing>
            </w:r>
          </w:p>
          <w:p w:rsidR="00E13EA2" w:rsidRPr="006426E0" w:rsidRDefault="00944FC8"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sidRPr="006426E0">
              <w:rPr>
                <w:rFonts w:eastAsia="標楷體" w:hint="eastAsia"/>
                <w:color w:val="FF0000"/>
                <w:spacing w:val="20"/>
              </w:rPr>
              <w:t>圖</w:t>
            </w:r>
            <w:r w:rsidRPr="006426E0">
              <w:rPr>
                <w:rFonts w:eastAsia="標楷體" w:hint="eastAsia"/>
                <w:color w:val="FF0000"/>
                <w:spacing w:val="20"/>
              </w:rPr>
              <w:t>6</w:t>
            </w:r>
            <w:r w:rsidRPr="006426E0">
              <w:rPr>
                <w:rFonts w:eastAsia="標楷體" w:hint="eastAsia"/>
                <w:color w:val="FF0000"/>
                <w:spacing w:val="20"/>
              </w:rPr>
              <w:t>：</w:t>
            </w:r>
            <w:r w:rsidR="00E13EA2" w:rsidRPr="006426E0">
              <w:rPr>
                <w:rFonts w:eastAsia="標楷體" w:hint="eastAsia"/>
                <w:color w:val="FF0000"/>
                <w:spacing w:val="20"/>
              </w:rPr>
              <w:t>電動機踏車工場</w:t>
            </w:r>
          </w:p>
        </w:tc>
      </w:tr>
      <w:tr w:rsidR="00E13EA2" w:rsidRPr="006426E0" w:rsidTr="006426E0">
        <w:tc>
          <w:tcPr>
            <w:tcW w:w="8754" w:type="dxa"/>
            <w:shd w:val="clear" w:color="auto" w:fill="auto"/>
            <w:vAlign w:val="center"/>
          </w:tcPr>
          <w:p w:rsidR="00E13EA2" w:rsidRPr="006426E0" w:rsidRDefault="005A14AA"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noProof/>
                <w:color w:val="FF0000"/>
                <w:spacing w:val="20"/>
              </w:rPr>
              <w:drawing>
                <wp:inline distT="0" distB="0" distL="0" distR="0">
                  <wp:extent cx="5724525" cy="3771900"/>
                  <wp:effectExtent l="19050" t="0" r="952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5" cstate="print"/>
                          <a:srcRect/>
                          <a:stretch>
                            <a:fillRect/>
                          </a:stretch>
                        </pic:blipFill>
                        <pic:spPr bwMode="auto">
                          <a:xfrm>
                            <a:off x="0" y="0"/>
                            <a:ext cx="5724525" cy="3771900"/>
                          </a:xfrm>
                          <a:prstGeom prst="rect">
                            <a:avLst/>
                          </a:prstGeom>
                          <a:noFill/>
                          <a:ln w="9525">
                            <a:noFill/>
                            <a:miter lim="800000"/>
                            <a:headEnd/>
                            <a:tailEnd/>
                          </a:ln>
                        </pic:spPr>
                      </pic:pic>
                    </a:graphicData>
                  </a:graphic>
                </wp:inline>
              </w:drawing>
            </w:r>
          </w:p>
          <w:p w:rsidR="00E13EA2" w:rsidRPr="006426E0" w:rsidRDefault="00944FC8"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sidRPr="006426E0">
              <w:rPr>
                <w:rFonts w:eastAsia="標楷體" w:hint="eastAsia"/>
                <w:color w:val="FF0000"/>
                <w:spacing w:val="20"/>
              </w:rPr>
              <w:t>圖</w:t>
            </w:r>
            <w:r w:rsidRPr="006426E0">
              <w:rPr>
                <w:rFonts w:eastAsia="標楷體" w:hint="eastAsia"/>
                <w:color w:val="FF0000"/>
                <w:spacing w:val="20"/>
              </w:rPr>
              <w:t>7</w:t>
            </w:r>
            <w:r w:rsidRPr="006426E0">
              <w:rPr>
                <w:rFonts w:eastAsia="標楷體" w:hint="eastAsia"/>
                <w:color w:val="FF0000"/>
                <w:spacing w:val="20"/>
              </w:rPr>
              <w:t>：</w:t>
            </w:r>
            <w:r w:rsidR="00E13EA2" w:rsidRPr="006426E0">
              <w:rPr>
                <w:rFonts w:eastAsia="標楷體" w:hint="eastAsia"/>
                <w:color w:val="FF0000"/>
                <w:spacing w:val="20"/>
              </w:rPr>
              <w:t>機車工場</w:t>
            </w:r>
          </w:p>
        </w:tc>
      </w:tr>
    </w:tbl>
    <w:p w:rsidR="00E13EA2" w:rsidRPr="00A904C8" w:rsidRDefault="00E13EA2" w:rsidP="009A5AF0">
      <w:pPr>
        <w:pStyle w:val="a5"/>
        <w:tabs>
          <w:tab w:val="left" w:pos="0"/>
        </w:tabs>
        <w:adjustRightInd w:val="0"/>
        <w:spacing w:before="120" w:line="276" w:lineRule="auto"/>
        <w:ind w:leftChars="0" w:left="1"/>
        <w:textAlignment w:val="baseline"/>
        <w:rPr>
          <w:rFonts w:eastAsia="標楷體"/>
          <w:spacing w:val="20"/>
        </w:rPr>
      </w:pPr>
      <w:r>
        <w:rPr>
          <w:rFonts w:eastAsia="標楷體" w:hint="eastAsia"/>
          <w:color w:val="FF0000"/>
          <w:spacing w:val="20"/>
        </w:rPr>
        <w:lastRenderedPageBreak/>
        <w:t xml:space="preserve">     </w:t>
      </w:r>
      <w:r w:rsidRPr="00A904C8">
        <w:rPr>
          <w:rFonts w:eastAsia="標楷體" w:hint="eastAsia"/>
          <w:spacing w:val="20"/>
        </w:rPr>
        <w:t xml:space="preserve"> 4.2.2</w:t>
      </w:r>
      <w:r w:rsidRPr="00A904C8">
        <w:rPr>
          <w:rFonts w:eastAsia="標楷體" w:hint="eastAsia"/>
          <w:spacing w:val="20"/>
        </w:rPr>
        <w:t>時尚造型科</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9"/>
      </w:tblGrid>
      <w:tr w:rsidR="00944FC8" w:rsidRPr="006426E0" w:rsidTr="006426E0">
        <w:tc>
          <w:tcPr>
            <w:tcW w:w="9126" w:type="dxa"/>
            <w:shd w:val="clear" w:color="auto" w:fill="auto"/>
            <w:vAlign w:val="center"/>
          </w:tcPr>
          <w:p w:rsidR="00944FC8" w:rsidRPr="006426E0" w:rsidRDefault="005A14AA"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noProof/>
                <w:color w:val="FF0000"/>
                <w:spacing w:val="20"/>
              </w:rPr>
              <w:drawing>
                <wp:inline distT="0" distB="0" distL="0" distR="0">
                  <wp:extent cx="4848225" cy="3686175"/>
                  <wp:effectExtent l="19050" t="0" r="952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6" cstate="print"/>
                          <a:srcRect/>
                          <a:stretch>
                            <a:fillRect/>
                          </a:stretch>
                        </pic:blipFill>
                        <pic:spPr bwMode="auto">
                          <a:xfrm>
                            <a:off x="0" y="0"/>
                            <a:ext cx="4848225" cy="3686175"/>
                          </a:xfrm>
                          <a:prstGeom prst="rect">
                            <a:avLst/>
                          </a:prstGeom>
                          <a:noFill/>
                          <a:ln w="9525">
                            <a:noFill/>
                            <a:miter lim="800000"/>
                            <a:headEnd/>
                            <a:tailEnd/>
                          </a:ln>
                        </pic:spPr>
                      </pic:pic>
                    </a:graphicData>
                  </a:graphic>
                </wp:inline>
              </w:drawing>
            </w:r>
          </w:p>
          <w:p w:rsidR="00944FC8" w:rsidRPr="006426E0" w:rsidRDefault="00944FC8"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sidRPr="006426E0">
              <w:rPr>
                <w:rFonts w:eastAsia="標楷體" w:hint="eastAsia"/>
                <w:color w:val="FF0000"/>
                <w:spacing w:val="20"/>
              </w:rPr>
              <w:t>圖</w:t>
            </w:r>
            <w:r w:rsidRPr="006426E0">
              <w:rPr>
                <w:rFonts w:eastAsia="標楷體" w:hint="eastAsia"/>
                <w:color w:val="FF0000"/>
                <w:spacing w:val="20"/>
              </w:rPr>
              <w:t>8</w:t>
            </w:r>
            <w:r w:rsidRPr="006426E0">
              <w:rPr>
                <w:rFonts w:eastAsia="標楷體" w:hint="eastAsia"/>
                <w:color w:val="FF0000"/>
                <w:spacing w:val="20"/>
              </w:rPr>
              <w:t>：美髮教室</w:t>
            </w:r>
          </w:p>
        </w:tc>
      </w:tr>
      <w:tr w:rsidR="00944FC8" w:rsidRPr="006426E0" w:rsidTr="006426E0">
        <w:tc>
          <w:tcPr>
            <w:tcW w:w="9126" w:type="dxa"/>
            <w:shd w:val="clear" w:color="auto" w:fill="auto"/>
            <w:vAlign w:val="center"/>
          </w:tcPr>
          <w:p w:rsidR="00944FC8" w:rsidRPr="006426E0" w:rsidRDefault="005A14AA"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noProof/>
                <w:color w:val="FF0000"/>
                <w:spacing w:val="20"/>
              </w:rPr>
              <w:drawing>
                <wp:inline distT="0" distB="0" distL="0" distR="0">
                  <wp:extent cx="4867275" cy="3829050"/>
                  <wp:effectExtent l="19050" t="0" r="952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7" cstate="print"/>
                          <a:srcRect/>
                          <a:stretch>
                            <a:fillRect/>
                          </a:stretch>
                        </pic:blipFill>
                        <pic:spPr bwMode="auto">
                          <a:xfrm>
                            <a:off x="0" y="0"/>
                            <a:ext cx="4867275" cy="3829050"/>
                          </a:xfrm>
                          <a:prstGeom prst="rect">
                            <a:avLst/>
                          </a:prstGeom>
                          <a:noFill/>
                          <a:ln w="9525">
                            <a:noFill/>
                            <a:miter lim="800000"/>
                            <a:headEnd/>
                            <a:tailEnd/>
                          </a:ln>
                        </pic:spPr>
                      </pic:pic>
                    </a:graphicData>
                  </a:graphic>
                </wp:inline>
              </w:drawing>
            </w:r>
          </w:p>
          <w:p w:rsidR="00944FC8" w:rsidRPr="006426E0" w:rsidRDefault="00944FC8"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sidRPr="006426E0">
              <w:rPr>
                <w:rFonts w:eastAsia="標楷體" w:hint="eastAsia"/>
                <w:color w:val="FF0000"/>
                <w:spacing w:val="20"/>
              </w:rPr>
              <w:t>圖</w:t>
            </w:r>
            <w:r w:rsidRPr="006426E0">
              <w:rPr>
                <w:rFonts w:eastAsia="標楷體" w:hint="eastAsia"/>
                <w:color w:val="FF0000"/>
                <w:spacing w:val="20"/>
              </w:rPr>
              <w:t>9</w:t>
            </w:r>
            <w:r w:rsidRPr="006426E0">
              <w:rPr>
                <w:rFonts w:eastAsia="標楷體" w:hint="eastAsia"/>
                <w:color w:val="FF0000"/>
                <w:spacing w:val="20"/>
              </w:rPr>
              <w:t>：化妝教室</w:t>
            </w:r>
          </w:p>
        </w:tc>
      </w:tr>
      <w:tr w:rsidR="00944FC8" w:rsidRPr="006426E0" w:rsidTr="006426E0">
        <w:tc>
          <w:tcPr>
            <w:tcW w:w="9126" w:type="dxa"/>
            <w:shd w:val="clear" w:color="auto" w:fill="auto"/>
            <w:vAlign w:val="center"/>
          </w:tcPr>
          <w:p w:rsidR="00944FC8" w:rsidRPr="006426E0" w:rsidRDefault="005A14AA"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noProof/>
                <w:color w:val="FF0000"/>
                <w:spacing w:val="20"/>
              </w:rPr>
              <w:lastRenderedPageBreak/>
              <w:drawing>
                <wp:inline distT="0" distB="0" distL="0" distR="0">
                  <wp:extent cx="4924425" cy="3571875"/>
                  <wp:effectExtent l="19050" t="0" r="952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8" cstate="print"/>
                          <a:srcRect/>
                          <a:stretch>
                            <a:fillRect/>
                          </a:stretch>
                        </pic:blipFill>
                        <pic:spPr bwMode="auto">
                          <a:xfrm>
                            <a:off x="0" y="0"/>
                            <a:ext cx="4924425" cy="3571875"/>
                          </a:xfrm>
                          <a:prstGeom prst="rect">
                            <a:avLst/>
                          </a:prstGeom>
                          <a:noFill/>
                          <a:ln w="9525">
                            <a:noFill/>
                            <a:miter lim="800000"/>
                            <a:headEnd/>
                            <a:tailEnd/>
                          </a:ln>
                        </pic:spPr>
                      </pic:pic>
                    </a:graphicData>
                  </a:graphic>
                </wp:inline>
              </w:drawing>
            </w:r>
          </w:p>
          <w:p w:rsidR="00944FC8" w:rsidRPr="006426E0" w:rsidRDefault="00944FC8"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sidRPr="006426E0">
              <w:rPr>
                <w:rFonts w:eastAsia="標楷體" w:hint="eastAsia"/>
                <w:color w:val="FF0000"/>
                <w:spacing w:val="20"/>
              </w:rPr>
              <w:t>圖</w:t>
            </w:r>
            <w:r w:rsidRPr="006426E0">
              <w:rPr>
                <w:rFonts w:eastAsia="標楷體" w:hint="eastAsia"/>
                <w:color w:val="FF0000"/>
                <w:spacing w:val="20"/>
              </w:rPr>
              <w:t>10</w:t>
            </w:r>
            <w:r w:rsidRPr="006426E0">
              <w:rPr>
                <w:rFonts w:eastAsia="標楷體" w:hint="eastAsia"/>
                <w:color w:val="FF0000"/>
                <w:spacing w:val="20"/>
              </w:rPr>
              <w:t>：衛生教室</w:t>
            </w:r>
          </w:p>
        </w:tc>
      </w:tr>
      <w:tr w:rsidR="00944FC8" w:rsidRPr="006426E0" w:rsidTr="006426E0">
        <w:tc>
          <w:tcPr>
            <w:tcW w:w="9126" w:type="dxa"/>
            <w:shd w:val="clear" w:color="auto" w:fill="auto"/>
            <w:vAlign w:val="center"/>
          </w:tcPr>
          <w:p w:rsidR="00944FC8" w:rsidRPr="006426E0" w:rsidRDefault="005A14AA"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noProof/>
                <w:color w:val="FF0000"/>
                <w:spacing w:val="20"/>
              </w:rPr>
              <w:drawing>
                <wp:inline distT="0" distB="0" distL="0" distR="0">
                  <wp:extent cx="4933950" cy="4019550"/>
                  <wp:effectExtent l="1905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9" cstate="print"/>
                          <a:srcRect/>
                          <a:stretch>
                            <a:fillRect/>
                          </a:stretch>
                        </pic:blipFill>
                        <pic:spPr bwMode="auto">
                          <a:xfrm>
                            <a:off x="0" y="0"/>
                            <a:ext cx="4933950" cy="4019550"/>
                          </a:xfrm>
                          <a:prstGeom prst="rect">
                            <a:avLst/>
                          </a:prstGeom>
                          <a:noFill/>
                          <a:ln w="9525">
                            <a:noFill/>
                            <a:miter lim="800000"/>
                            <a:headEnd/>
                            <a:tailEnd/>
                          </a:ln>
                        </pic:spPr>
                      </pic:pic>
                    </a:graphicData>
                  </a:graphic>
                </wp:inline>
              </w:drawing>
            </w:r>
          </w:p>
          <w:p w:rsidR="00944FC8" w:rsidRPr="006426E0" w:rsidRDefault="00944FC8"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sidRPr="006426E0">
              <w:rPr>
                <w:rFonts w:eastAsia="標楷體" w:hint="eastAsia"/>
                <w:color w:val="FF0000"/>
                <w:spacing w:val="20"/>
              </w:rPr>
              <w:t>圖</w:t>
            </w:r>
            <w:r w:rsidRPr="006426E0">
              <w:rPr>
                <w:rFonts w:eastAsia="標楷體" w:hint="eastAsia"/>
                <w:color w:val="FF0000"/>
                <w:spacing w:val="20"/>
              </w:rPr>
              <w:t>11</w:t>
            </w:r>
            <w:r w:rsidRPr="006426E0">
              <w:rPr>
                <w:rFonts w:eastAsia="標楷體" w:hint="eastAsia"/>
                <w:color w:val="FF0000"/>
                <w:spacing w:val="20"/>
              </w:rPr>
              <w:t>：美膚教室</w:t>
            </w:r>
          </w:p>
        </w:tc>
      </w:tr>
      <w:tr w:rsidR="00944FC8" w:rsidRPr="006426E0" w:rsidTr="006426E0">
        <w:tc>
          <w:tcPr>
            <w:tcW w:w="9126" w:type="dxa"/>
            <w:shd w:val="clear" w:color="auto" w:fill="auto"/>
            <w:vAlign w:val="center"/>
          </w:tcPr>
          <w:p w:rsidR="00944FC8" w:rsidRPr="006426E0" w:rsidRDefault="005A14AA"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noProof/>
                <w:color w:val="FF0000"/>
                <w:spacing w:val="20"/>
              </w:rPr>
              <w:lastRenderedPageBreak/>
              <w:drawing>
                <wp:inline distT="0" distB="0" distL="0" distR="0">
                  <wp:extent cx="4962525" cy="3571875"/>
                  <wp:effectExtent l="19050" t="0" r="952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20" cstate="print"/>
                          <a:srcRect/>
                          <a:stretch>
                            <a:fillRect/>
                          </a:stretch>
                        </pic:blipFill>
                        <pic:spPr bwMode="auto">
                          <a:xfrm>
                            <a:off x="0" y="0"/>
                            <a:ext cx="4962525" cy="3571875"/>
                          </a:xfrm>
                          <a:prstGeom prst="rect">
                            <a:avLst/>
                          </a:prstGeom>
                          <a:noFill/>
                          <a:ln w="9525">
                            <a:noFill/>
                            <a:miter lim="800000"/>
                            <a:headEnd/>
                            <a:tailEnd/>
                          </a:ln>
                        </pic:spPr>
                      </pic:pic>
                    </a:graphicData>
                  </a:graphic>
                </wp:inline>
              </w:drawing>
            </w:r>
          </w:p>
          <w:p w:rsidR="00944FC8" w:rsidRPr="006426E0" w:rsidRDefault="00944FC8"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sidRPr="006426E0">
              <w:rPr>
                <w:rFonts w:eastAsia="標楷體" w:hint="eastAsia"/>
                <w:color w:val="FF0000"/>
                <w:spacing w:val="20"/>
              </w:rPr>
              <w:t>圖</w:t>
            </w:r>
            <w:r w:rsidRPr="006426E0">
              <w:rPr>
                <w:rFonts w:eastAsia="標楷體" w:hint="eastAsia"/>
                <w:color w:val="FF0000"/>
                <w:spacing w:val="20"/>
              </w:rPr>
              <w:t>12</w:t>
            </w:r>
            <w:r w:rsidRPr="006426E0">
              <w:rPr>
                <w:rFonts w:eastAsia="標楷體" w:hint="eastAsia"/>
                <w:color w:val="FF0000"/>
                <w:spacing w:val="20"/>
              </w:rPr>
              <w:t>：舞台教室</w:t>
            </w:r>
          </w:p>
        </w:tc>
      </w:tr>
      <w:tr w:rsidR="00944FC8" w:rsidRPr="006426E0" w:rsidTr="006426E0">
        <w:tc>
          <w:tcPr>
            <w:tcW w:w="9126" w:type="dxa"/>
            <w:shd w:val="clear" w:color="auto" w:fill="auto"/>
            <w:vAlign w:val="center"/>
          </w:tcPr>
          <w:p w:rsidR="00944FC8" w:rsidRPr="006426E0" w:rsidRDefault="005A14AA"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noProof/>
                <w:color w:val="FF0000"/>
                <w:spacing w:val="20"/>
              </w:rPr>
              <w:drawing>
                <wp:inline distT="0" distB="0" distL="0" distR="0">
                  <wp:extent cx="5038725" cy="4048125"/>
                  <wp:effectExtent l="19050" t="0" r="952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21" cstate="print"/>
                          <a:srcRect/>
                          <a:stretch>
                            <a:fillRect/>
                          </a:stretch>
                        </pic:blipFill>
                        <pic:spPr bwMode="auto">
                          <a:xfrm>
                            <a:off x="0" y="0"/>
                            <a:ext cx="5038725" cy="4048125"/>
                          </a:xfrm>
                          <a:prstGeom prst="rect">
                            <a:avLst/>
                          </a:prstGeom>
                          <a:noFill/>
                          <a:ln w="9525">
                            <a:noFill/>
                            <a:miter lim="800000"/>
                            <a:headEnd/>
                            <a:tailEnd/>
                          </a:ln>
                        </pic:spPr>
                      </pic:pic>
                    </a:graphicData>
                  </a:graphic>
                </wp:inline>
              </w:drawing>
            </w:r>
          </w:p>
          <w:p w:rsidR="00944FC8" w:rsidRPr="006426E0" w:rsidRDefault="00944FC8"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sidRPr="006426E0">
              <w:rPr>
                <w:rFonts w:eastAsia="標楷體" w:hint="eastAsia"/>
                <w:color w:val="FF0000"/>
                <w:spacing w:val="20"/>
              </w:rPr>
              <w:t>圖</w:t>
            </w:r>
            <w:r w:rsidRPr="006426E0">
              <w:rPr>
                <w:rFonts w:eastAsia="標楷體" w:hint="eastAsia"/>
                <w:color w:val="FF0000"/>
                <w:spacing w:val="20"/>
              </w:rPr>
              <w:t>13</w:t>
            </w:r>
            <w:r w:rsidRPr="006426E0">
              <w:rPr>
                <w:rFonts w:eastAsia="標楷體" w:hint="eastAsia"/>
                <w:color w:val="FF0000"/>
                <w:spacing w:val="20"/>
              </w:rPr>
              <w:t>：服裝教室</w:t>
            </w:r>
          </w:p>
        </w:tc>
      </w:tr>
    </w:tbl>
    <w:p w:rsidR="00E13EA2" w:rsidRPr="00A904C8" w:rsidRDefault="00944FC8" w:rsidP="009A5AF0">
      <w:pPr>
        <w:pStyle w:val="a5"/>
        <w:tabs>
          <w:tab w:val="left" w:pos="0"/>
        </w:tabs>
        <w:adjustRightInd w:val="0"/>
        <w:spacing w:before="120" w:line="276" w:lineRule="auto"/>
        <w:ind w:leftChars="0" w:left="1"/>
        <w:textAlignment w:val="baseline"/>
        <w:rPr>
          <w:rFonts w:eastAsia="標楷體"/>
          <w:spacing w:val="20"/>
        </w:rPr>
      </w:pPr>
      <w:r>
        <w:rPr>
          <w:rFonts w:eastAsia="標楷體" w:hint="eastAsia"/>
          <w:color w:val="FF0000"/>
          <w:spacing w:val="20"/>
        </w:rPr>
        <w:lastRenderedPageBreak/>
        <w:t xml:space="preserve">    </w:t>
      </w:r>
      <w:r w:rsidRPr="00A904C8">
        <w:rPr>
          <w:rFonts w:eastAsia="標楷體" w:hint="eastAsia"/>
          <w:spacing w:val="20"/>
        </w:rPr>
        <w:t xml:space="preserve">  4.2.3</w:t>
      </w:r>
      <w:r w:rsidRPr="00A904C8">
        <w:rPr>
          <w:rFonts w:eastAsia="標楷體" w:hint="eastAsia"/>
          <w:spacing w:val="20"/>
        </w:rPr>
        <w:t>餐飲管理科</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0"/>
        <w:gridCol w:w="4589"/>
      </w:tblGrid>
      <w:tr w:rsidR="00944FC8" w:rsidRPr="006426E0" w:rsidTr="006426E0">
        <w:tc>
          <w:tcPr>
            <w:tcW w:w="9126" w:type="dxa"/>
            <w:gridSpan w:val="2"/>
            <w:shd w:val="clear" w:color="auto" w:fill="auto"/>
            <w:vAlign w:val="center"/>
          </w:tcPr>
          <w:p w:rsidR="00944FC8" w:rsidRPr="006426E0" w:rsidRDefault="005A14AA"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noProof/>
                <w:color w:val="FF0000"/>
                <w:spacing w:val="20"/>
              </w:rPr>
              <w:drawing>
                <wp:inline distT="0" distB="0" distL="0" distR="0">
                  <wp:extent cx="3152775" cy="3114675"/>
                  <wp:effectExtent l="19050" t="0" r="952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22" cstate="print"/>
                          <a:srcRect/>
                          <a:stretch>
                            <a:fillRect/>
                          </a:stretch>
                        </pic:blipFill>
                        <pic:spPr bwMode="auto">
                          <a:xfrm>
                            <a:off x="0" y="0"/>
                            <a:ext cx="3152775" cy="3114675"/>
                          </a:xfrm>
                          <a:prstGeom prst="rect">
                            <a:avLst/>
                          </a:prstGeom>
                          <a:noFill/>
                          <a:ln w="9525">
                            <a:noFill/>
                            <a:miter lim="800000"/>
                            <a:headEnd/>
                            <a:tailEnd/>
                          </a:ln>
                        </pic:spPr>
                      </pic:pic>
                    </a:graphicData>
                  </a:graphic>
                </wp:inline>
              </w:drawing>
            </w:r>
          </w:p>
          <w:p w:rsidR="00944FC8" w:rsidRPr="006426E0" w:rsidRDefault="00944FC8"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sidRPr="006426E0">
              <w:rPr>
                <w:rFonts w:eastAsia="標楷體" w:hint="eastAsia"/>
                <w:color w:val="FF0000"/>
                <w:spacing w:val="20"/>
              </w:rPr>
              <w:t>圖</w:t>
            </w:r>
            <w:r w:rsidRPr="006426E0">
              <w:rPr>
                <w:rFonts w:eastAsia="標楷體" w:hint="eastAsia"/>
                <w:color w:val="FF0000"/>
                <w:spacing w:val="20"/>
              </w:rPr>
              <w:t>14</w:t>
            </w:r>
            <w:r w:rsidRPr="006426E0">
              <w:rPr>
                <w:rFonts w:eastAsia="標楷體" w:hint="eastAsia"/>
                <w:color w:val="FF0000"/>
                <w:spacing w:val="20"/>
              </w:rPr>
              <w:t>：大中餐教室</w:t>
            </w:r>
          </w:p>
        </w:tc>
      </w:tr>
      <w:tr w:rsidR="00944FC8" w:rsidRPr="006426E0" w:rsidTr="006426E0">
        <w:tc>
          <w:tcPr>
            <w:tcW w:w="9126" w:type="dxa"/>
            <w:gridSpan w:val="2"/>
            <w:shd w:val="clear" w:color="auto" w:fill="auto"/>
            <w:vAlign w:val="center"/>
          </w:tcPr>
          <w:p w:rsidR="00944FC8" w:rsidRPr="006426E0" w:rsidRDefault="005A14AA"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noProof/>
                <w:color w:val="FF0000"/>
                <w:spacing w:val="20"/>
              </w:rPr>
              <w:drawing>
                <wp:inline distT="0" distB="0" distL="0" distR="0">
                  <wp:extent cx="2914650" cy="4133850"/>
                  <wp:effectExtent l="1905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23" cstate="print"/>
                          <a:srcRect/>
                          <a:stretch>
                            <a:fillRect/>
                          </a:stretch>
                        </pic:blipFill>
                        <pic:spPr bwMode="auto">
                          <a:xfrm>
                            <a:off x="0" y="0"/>
                            <a:ext cx="2914650" cy="4133850"/>
                          </a:xfrm>
                          <a:prstGeom prst="rect">
                            <a:avLst/>
                          </a:prstGeom>
                          <a:noFill/>
                          <a:ln w="9525">
                            <a:noFill/>
                            <a:miter lim="800000"/>
                            <a:headEnd/>
                            <a:tailEnd/>
                          </a:ln>
                        </pic:spPr>
                      </pic:pic>
                    </a:graphicData>
                  </a:graphic>
                </wp:inline>
              </w:drawing>
            </w:r>
          </w:p>
          <w:p w:rsidR="00944FC8" w:rsidRPr="006426E0" w:rsidRDefault="00944FC8"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sidRPr="006426E0">
              <w:rPr>
                <w:rFonts w:eastAsia="標楷體" w:hint="eastAsia"/>
                <w:color w:val="FF0000"/>
                <w:spacing w:val="20"/>
              </w:rPr>
              <w:t>圖</w:t>
            </w:r>
            <w:r w:rsidRPr="006426E0">
              <w:rPr>
                <w:rFonts w:eastAsia="標楷體" w:hint="eastAsia"/>
                <w:color w:val="FF0000"/>
                <w:spacing w:val="20"/>
              </w:rPr>
              <w:t>15</w:t>
            </w:r>
            <w:r w:rsidRPr="006426E0">
              <w:rPr>
                <w:rFonts w:eastAsia="標楷體" w:hint="eastAsia"/>
                <w:color w:val="FF0000"/>
                <w:spacing w:val="20"/>
              </w:rPr>
              <w:t>：大烘焙教室</w:t>
            </w:r>
          </w:p>
        </w:tc>
      </w:tr>
      <w:tr w:rsidR="00A74D2C" w:rsidRPr="006426E0" w:rsidTr="004D24C4">
        <w:tc>
          <w:tcPr>
            <w:tcW w:w="4563" w:type="dxa"/>
            <w:shd w:val="clear" w:color="auto" w:fill="auto"/>
            <w:vAlign w:val="center"/>
          </w:tcPr>
          <w:p w:rsidR="00A74D2C" w:rsidRDefault="005A14AA"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noProof/>
                <w:color w:val="FF0000"/>
                <w:spacing w:val="20"/>
              </w:rPr>
              <w:lastRenderedPageBreak/>
              <w:drawing>
                <wp:inline distT="0" distB="0" distL="0" distR="0">
                  <wp:extent cx="2676525" cy="3571875"/>
                  <wp:effectExtent l="19050" t="0" r="9525" b="0"/>
                  <wp:docPr id="16" name="圖片 16" descr="飲調教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飲調教室"/>
                          <pic:cNvPicPr>
                            <a:picLocks noChangeAspect="1" noChangeArrowheads="1"/>
                          </pic:cNvPicPr>
                        </pic:nvPicPr>
                        <pic:blipFill>
                          <a:blip r:embed="rId24" cstate="print"/>
                          <a:srcRect/>
                          <a:stretch>
                            <a:fillRect/>
                          </a:stretch>
                        </pic:blipFill>
                        <pic:spPr bwMode="auto">
                          <a:xfrm>
                            <a:off x="0" y="0"/>
                            <a:ext cx="2676525" cy="3571875"/>
                          </a:xfrm>
                          <a:prstGeom prst="rect">
                            <a:avLst/>
                          </a:prstGeom>
                          <a:noFill/>
                          <a:ln w="9525">
                            <a:noFill/>
                            <a:miter lim="800000"/>
                            <a:headEnd/>
                            <a:tailEnd/>
                          </a:ln>
                        </pic:spPr>
                      </pic:pic>
                    </a:graphicData>
                  </a:graphic>
                </wp:inline>
              </w:drawing>
            </w:r>
          </w:p>
          <w:p w:rsidR="00A74D2C" w:rsidRDefault="00A74D2C"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sidRPr="006426E0">
              <w:rPr>
                <w:rFonts w:eastAsia="標楷體" w:hint="eastAsia"/>
                <w:color w:val="FF0000"/>
                <w:spacing w:val="20"/>
              </w:rPr>
              <w:t>圖</w:t>
            </w:r>
            <w:r w:rsidRPr="006426E0">
              <w:rPr>
                <w:rFonts w:eastAsia="標楷體" w:hint="eastAsia"/>
                <w:color w:val="FF0000"/>
                <w:spacing w:val="20"/>
              </w:rPr>
              <w:t>16</w:t>
            </w:r>
            <w:r w:rsidRPr="006426E0">
              <w:rPr>
                <w:rFonts w:eastAsia="標楷體" w:hint="eastAsia"/>
                <w:color w:val="FF0000"/>
                <w:spacing w:val="20"/>
              </w:rPr>
              <w:t>：飲調教室</w:t>
            </w:r>
          </w:p>
        </w:tc>
        <w:tc>
          <w:tcPr>
            <w:tcW w:w="4563" w:type="dxa"/>
            <w:shd w:val="clear" w:color="auto" w:fill="auto"/>
            <w:vAlign w:val="center"/>
          </w:tcPr>
          <w:p w:rsidR="00A74D2C" w:rsidRDefault="005A14AA"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noProof/>
                <w:color w:val="FF0000"/>
                <w:spacing w:val="20"/>
              </w:rPr>
              <w:drawing>
                <wp:inline distT="0" distB="0" distL="0" distR="0">
                  <wp:extent cx="2571750" cy="3609975"/>
                  <wp:effectExtent l="1905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25" cstate="print"/>
                          <a:srcRect/>
                          <a:stretch>
                            <a:fillRect/>
                          </a:stretch>
                        </pic:blipFill>
                        <pic:spPr bwMode="auto">
                          <a:xfrm>
                            <a:off x="0" y="0"/>
                            <a:ext cx="2571750" cy="3609975"/>
                          </a:xfrm>
                          <a:prstGeom prst="rect">
                            <a:avLst/>
                          </a:prstGeom>
                          <a:noFill/>
                          <a:ln w="9525">
                            <a:noFill/>
                            <a:miter lim="800000"/>
                            <a:headEnd/>
                            <a:tailEnd/>
                          </a:ln>
                        </pic:spPr>
                      </pic:pic>
                    </a:graphicData>
                  </a:graphic>
                </wp:inline>
              </w:drawing>
            </w:r>
          </w:p>
          <w:p w:rsidR="00A74D2C" w:rsidRPr="006426E0" w:rsidRDefault="00A74D2C"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sidRPr="006426E0">
              <w:rPr>
                <w:rFonts w:eastAsia="標楷體" w:hint="eastAsia"/>
                <w:color w:val="FF0000"/>
                <w:spacing w:val="20"/>
              </w:rPr>
              <w:t>圖</w:t>
            </w:r>
            <w:r w:rsidRPr="006426E0">
              <w:rPr>
                <w:rFonts w:eastAsia="標楷體" w:hint="eastAsia"/>
                <w:color w:val="FF0000"/>
                <w:spacing w:val="20"/>
              </w:rPr>
              <w:t>17</w:t>
            </w:r>
            <w:r w:rsidRPr="006426E0">
              <w:rPr>
                <w:rFonts w:eastAsia="標楷體" w:hint="eastAsia"/>
                <w:color w:val="FF0000"/>
                <w:spacing w:val="20"/>
              </w:rPr>
              <w:t>：西餐教室</w:t>
            </w:r>
          </w:p>
        </w:tc>
      </w:tr>
      <w:tr w:rsidR="00A74D2C" w:rsidRPr="006426E0" w:rsidTr="004D24C4">
        <w:tc>
          <w:tcPr>
            <w:tcW w:w="4563" w:type="dxa"/>
            <w:shd w:val="clear" w:color="auto" w:fill="auto"/>
            <w:vAlign w:val="center"/>
          </w:tcPr>
          <w:p w:rsidR="00A74D2C" w:rsidRDefault="005A14AA"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noProof/>
                <w:color w:val="FF0000"/>
                <w:spacing w:val="20"/>
              </w:rPr>
              <w:drawing>
                <wp:inline distT="0" distB="0" distL="0" distR="0">
                  <wp:extent cx="2638425" cy="3343275"/>
                  <wp:effectExtent l="19050" t="0" r="952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26" cstate="print"/>
                          <a:srcRect/>
                          <a:stretch>
                            <a:fillRect/>
                          </a:stretch>
                        </pic:blipFill>
                        <pic:spPr bwMode="auto">
                          <a:xfrm>
                            <a:off x="0" y="0"/>
                            <a:ext cx="2638425" cy="3343275"/>
                          </a:xfrm>
                          <a:prstGeom prst="rect">
                            <a:avLst/>
                          </a:prstGeom>
                          <a:noFill/>
                          <a:ln w="9525">
                            <a:noFill/>
                            <a:miter lim="800000"/>
                            <a:headEnd/>
                            <a:tailEnd/>
                          </a:ln>
                        </pic:spPr>
                      </pic:pic>
                    </a:graphicData>
                  </a:graphic>
                </wp:inline>
              </w:drawing>
            </w:r>
          </w:p>
          <w:p w:rsidR="00A74D2C" w:rsidRDefault="00C42F36"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hint="eastAsia"/>
                <w:color w:val="FF0000"/>
                <w:spacing w:val="20"/>
              </w:rPr>
              <w:t>圖</w:t>
            </w:r>
            <w:r>
              <w:rPr>
                <w:rFonts w:eastAsia="標楷體" w:hint="eastAsia"/>
                <w:color w:val="FF0000"/>
                <w:spacing w:val="20"/>
              </w:rPr>
              <w:t>18</w:t>
            </w:r>
            <w:r>
              <w:rPr>
                <w:rFonts w:eastAsia="標楷體" w:hint="eastAsia"/>
                <w:color w:val="FF0000"/>
                <w:spacing w:val="20"/>
              </w:rPr>
              <w:t>：</w:t>
            </w:r>
            <w:r w:rsidR="00A74D2C" w:rsidRPr="006426E0">
              <w:rPr>
                <w:rFonts w:eastAsia="標楷體" w:hint="eastAsia"/>
                <w:color w:val="FF0000"/>
                <w:spacing w:val="20"/>
              </w:rPr>
              <w:t>餐服教室</w:t>
            </w:r>
          </w:p>
        </w:tc>
        <w:tc>
          <w:tcPr>
            <w:tcW w:w="4563" w:type="dxa"/>
            <w:shd w:val="clear" w:color="auto" w:fill="auto"/>
            <w:vAlign w:val="center"/>
          </w:tcPr>
          <w:p w:rsidR="00A74D2C" w:rsidRDefault="005A14AA"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noProof/>
                <w:color w:val="FF0000"/>
                <w:spacing w:val="20"/>
              </w:rPr>
              <w:drawing>
                <wp:inline distT="0" distB="0" distL="0" distR="0">
                  <wp:extent cx="2762250" cy="3352800"/>
                  <wp:effectExtent l="1905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27" cstate="print"/>
                          <a:srcRect/>
                          <a:stretch>
                            <a:fillRect/>
                          </a:stretch>
                        </pic:blipFill>
                        <pic:spPr bwMode="auto">
                          <a:xfrm>
                            <a:off x="0" y="0"/>
                            <a:ext cx="2762250" cy="3352800"/>
                          </a:xfrm>
                          <a:prstGeom prst="rect">
                            <a:avLst/>
                          </a:prstGeom>
                          <a:noFill/>
                          <a:ln w="9525">
                            <a:noFill/>
                            <a:miter lim="800000"/>
                            <a:headEnd/>
                            <a:tailEnd/>
                          </a:ln>
                        </pic:spPr>
                      </pic:pic>
                    </a:graphicData>
                  </a:graphic>
                </wp:inline>
              </w:drawing>
            </w:r>
          </w:p>
          <w:p w:rsidR="00A74D2C" w:rsidRDefault="00C42F36"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hint="eastAsia"/>
                <w:color w:val="FF0000"/>
                <w:spacing w:val="20"/>
              </w:rPr>
              <w:t>圖</w:t>
            </w:r>
            <w:r>
              <w:rPr>
                <w:rFonts w:eastAsia="標楷體" w:hint="eastAsia"/>
                <w:color w:val="FF0000"/>
                <w:spacing w:val="20"/>
              </w:rPr>
              <w:t>19</w:t>
            </w:r>
            <w:r>
              <w:rPr>
                <w:rFonts w:eastAsia="標楷體" w:hint="eastAsia"/>
                <w:color w:val="FF0000"/>
                <w:spacing w:val="20"/>
              </w:rPr>
              <w:t>：</w:t>
            </w:r>
            <w:r w:rsidR="00A74D2C" w:rsidRPr="006426E0">
              <w:rPr>
                <w:rFonts w:eastAsia="標楷體" w:hint="eastAsia"/>
                <w:color w:val="FF0000"/>
                <w:spacing w:val="20"/>
              </w:rPr>
              <w:t>房務教室</w:t>
            </w:r>
          </w:p>
        </w:tc>
      </w:tr>
      <w:tr w:rsidR="00A74D2C" w:rsidRPr="006426E0" w:rsidTr="004D24C4">
        <w:tc>
          <w:tcPr>
            <w:tcW w:w="4563" w:type="dxa"/>
            <w:shd w:val="clear" w:color="auto" w:fill="auto"/>
            <w:vAlign w:val="center"/>
          </w:tcPr>
          <w:p w:rsidR="00A74D2C" w:rsidRDefault="005A14AA"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noProof/>
                <w:color w:val="FF0000"/>
                <w:spacing w:val="20"/>
              </w:rPr>
              <w:lastRenderedPageBreak/>
              <w:drawing>
                <wp:inline distT="0" distB="0" distL="0" distR="0">
                  <wp:extent cx="2486025" cy="3714750"/>
                  <wp:effectExtent l="19050" t="0" r="9525"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pic:cNvPicPr>
                            <a:picLocks noChangeAspect="1" noChangeArrowheads="1"/>
                          </pic:cNvPicPr>
                        </pic:nvPicPr>
                        <pic:blipFill>
                          <a:blip r:embed="rId28" cstate="print"/>
                          <a:srcRect/>
                          <a:stretch>
                            <a:fillRect/>
                          </a:stretch>
                        </pic:blipFill>
                        <pic:spPr bwMode="auto">
                          <a:xfrm>
                            <a:off x="0" y="0"/>
                            <a:ext cx="2486025" cy="3714750"/>
                          </a:xfrm>
                          <a:prstGeom prst="rect">
                            <a:avLst/>
                          </a:prstGeom>
                          <a:noFill/>
                          <a:ln w="9525">
                            <a:noFill/>
                            <a:miter lim="800000"/>
                            <a:headEnd/>
                            <a:tailEnd/>
                          </a:ln>
                        </pic:spPr>
                      </pic:pic>
                    </a:graphicData>
                  </a:graphic>
                </wp:inline>
              </w:drawing>
            </w:r>
          </w:p>
          <w:p w:rsidR="00A74D2C" w:rsidRDefault="00C42F36"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hint="eastAsia"/>
                <w:color w:val="FF0000"/>
                <w:spacing w:val="20"/>
              </w:rPr>
              <w:t>圖</w:t>
            </w:r>
            <w:r>
              <w:rPr>
                <w:rFonts w:eastAsia="標楷體" w:hint="eastAsia"/>
                <w:color w:val="FF0000"/>
                <w:spacing w:val="20"/>
              </w:rPr>
              <w:t>20</w:t>
            </w:r>
            <w:r>
              <w:rPr>
                <w:rFonts w:eastAsia="標楷體" w:hint="eastAsia"/>
                <w:color w:val="FF0000"/>
                <w:spacing w:val="20"/>
              </w:rPr>
              <w:t>：</w:t>
            </w:r>
            <w:r w:rsidR="00A74D2C" w:rsidRPr="006426E0">
              <w:rPr>
                <w:rFonts w:eastAsia="標楷體" w:hint="eastAsia"/>
                <w:color w:val="FF0000"/>
                <w:spacing w:val="20"/>
              </w:rPr>
              <w:t>小烘焙教室</w:t>
            </w:r>
          </w:p>
        </w:tc>
        <w:tc>
          <w:tcPr>
            <w:tcW w:w="4563" w:type="dxa"/>
            <w:shd w:val="clear" w:color="auto" w:fill="auto"/>
            <w:vAlign w:val="center"/>
          </w:tcPr>
          <w:p w:rsidR="00A74D2C" w:rsidRDefault="005A14AA"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noProof/>
                <w:color w:val="FF0000"/>
                <w:spacing w:val="20"/>
              </w:rPr>
              <w:drawing>
                <wp:inline distT="0" distB="0" distL="0" distR="0">
                  <wp:extent cx="2628900" cy="3705225"/>
                  <wp:effectExtent l="1905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29" cstate="print"/>
                          <a:srcRect/>
                          <a:stretch>
                            <a:fillRect/>
                          </a:stretch>
                        </pic:blipFill>
                        <pic:spPr bwMode="auto">
                          <a:xfrm>
                            <a:off x="0" y="0"/>
                            <a:ext cx="2628900" cy="3705225"/>
                          </a:xfrm>
                          <a:prstGeom prst="rect">
                            <a:avLst/>
                          </a:prstGeom>
                          <a:noFill/>
                          <a:ln w="9525">
                            <a:noFill/>
                            <a:miter lim="800000"/>
                            <a:headEnd/>
                            <a:tailEnd/>
                          </a:ln>
                        </pic:spPr>
                      </pic:pic>
                    </a:graphicData>
                  </a:graphic>
                </wp:inline>
              </w:drawing>
            </w:r>
          </w:p>
          <w:p w:rsidR="00A74D2C" w:rsidRDefault="00C42F36"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hint="eastAsia"/>
                <w:color w:val="FF0000"/>
                <w:spacing w:val="20"/>
              </w:rPr>
              <w:t>圖</w:t>
            </w:r>
            <w:r>
              <w:rPr>
                <w:rFonts w:eastAsia="標楷體" w:hint="eastAsia"/>
                <w:color w:val="FF0000"/>
                <w:spacing w:val="20"/>
              </w:rPr>
              <w:t>21</w:t>
            </w:r>
            <w:r>
              <w:rPr>
                <w:rFonts w:eastAsia="標楷體" w:hint="eastAsia"/>
                <w:color w:val="FF0000"/>
                <w:spacing w:val="20"/>
              </w:rPr>
              <w:t>：</w:t>
            </w:r>
            <w:r w:rsidR="00A74D2C" w:rsidRPr="006426E0">
              <w:rPr>
                <w:rFonts w:eastAsia="標楷體" w:hint="eastAsia"/>
                <w:color w:val="FF0000"/>
                <w:spacing w:val="20"/>
              </w:rPr>
              <w:t>中烘焙教室</w:t>
            </w:r>
          </w:p>
        </w:tc>
      </w:tr>
      <w:tr w:rsidR="00944FC8" w:rsidRPr="006426E0" w:rsidTr="006426E0">
        <w:tc>
          <w:tcPr>
            <w:tcW w:w="9126" w:type="dxa"/>
            <w:gridSpan w:val="2"/>
            <w:shd w:val="clear" w:color="auto" w:fill="auto"/>
            <w:vAlign w:val="center"/>
          </w:tcPr>
          <w:p w:rsidR="00A74D2C" w:rsidRDefault="005A14AA"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noProof/>
                <w:color w:val="FF0000"/>
                <w:spacing w:val="20"/>
              </w:rPr>
              <w:drawing>
                <wp:inline distT="0" distB="0" distL="0" distR="0">
                  <wp:extent cx="2686050" cy="3867150"/>
                  <wp:effectExtent l="1905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30" cstate="print"/>
                          <a:srcRect/>
                          <a:stretch>
                            <a:fillRect/>
                          </a:stretch>
                        </pic:blipFill>
                        <pic:spPr bwMode="auto">
                          <a:xfrm>
                            <a:off x="0" y="0"/>
                            <a:ext cx="2686050" cy="3867150"/>
                          </a:xfrm>
                          <a:prstGeom prst="rect">
                            <a:avLst/>
                          </a:prstGeom>
                          <a:noFill/>
                          <a:ln w="9525">
                            <a:noFill/>
                            <a:miter lim="800000"/>
                            <a:headEnd/>
                            <a:tailEnd/>
                          </a:ln>
                        </pic:spPr>
                      </pic:pic>
                    </a:graphicData>
                  </a:graphic>
                </wp:inline>
              </w:drawing>
            </w:r>
          </w:p>
          <w:p w:rsidR="00944FC8" w:rsidRPr="006426E0" w:rsidRDefault="00944FC8"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sidRPr="006426E0">
              <w:rPr>
                <w:rFonts w:eastAsia="標楷體" w:hint="eastAsia"/>
                <w:color w:val="FF0000"/>
                <w:spacing w:val="20"/>
              </w:rPr>
              <w:t>圖</w:t>
            </w:r>
            <w:r w:rsidRPr="006426E0">
              <w:rPr>
                <w:rFonts w:eastAsia="標楷體" w:hint="eastAsia"/>
                <w:color w:val="FF0000"/>
                <w:spacing w:val="20"/>
              </w:rPr>
              <w:t>2</w:t>
            </w:r>
            <w:r w:rsidR="00C42F36">
              <w:rPr>
                <w:rFonts w:eastAsia="標楷體" w:hint="eastAsia"/>
                <w:color w:val="FF0000"/>
                <w:spacing w:val="20"/>
              </w:rPr>
              <w:t>2</w:t>
            </w:r>
            <w:r w:rsidRPr="006426E0">
              <w:rPr>
                <w:rFonts w:eastAsia="標楷體" w:hint="eastAsia"/>
                <w:color w:val="FF0000"/>
                <w:spacing w:val="20"/>
              </w:rPr>
              <w:t>：小中餐教室</w:t>
            </w:r>
          </w:p>
        </w:tc>
      </w:tr>
    </w:tbl>
    <w:p w:rsidR="00944FC8" w:rsidRPr="00A904C8" w:rsidRDefault="00944FC8" w:rsidP="009A5AF0">
      <w:pPr>
        <w:pStyle w:val="a5"/>
        <w:tabs>
          <w:tab w:val="left" w:pos="0"/>
        </w:tabs>
        <w:adjustRightInd w:val="0"/>
        <w:spacing w:before="120" w:line="276" w:lineRule="auto"/>
        <w:ind w:leftChars="0" w:left="1"/>
        <w:textAlignment w:val="baseline"/>
        <w:rPr>
          <w:rFonts w:eastAsia="標楷體"/>
          <w:spacing w:val="20"/>
        </w:rPr>
      </w:pPr>
      <w:r>
        <w:rPr>
          <w:rFonts w:eastAsia="標楷體" w:hint="eastAsia"/>
          <w:color w:val="FF0000"/>
          <w:spacing w:val="20"/>
        </w:rPr>
        <w:lastRenderedPageBreak/>
        <w:t xml:space="preserve">    </w:t>
      </w:r>
      <w:r w:rsidRPr="00A904C8">
        <w:rPr>
          <w:rFonts w:eastAsia="標楷體" w:hint="eastAsia"/>
          <w:spacing w:val="20"/>
        </w:rPr>
        <w:t xml:space="preserve">  4.2.4</w:t>
      </w:r>
      <w:r w:rsidRPr="00A904C8">
        <w:rPr>
          <w:rFonts w:eastAsia="標楷體" w:hint="eastAsia"/>
          <w:spacing w:val="20"/>
        </w:rPr>
        <w:t>資訊科</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4457"/>
      </w:tblGrid>
      <w:tr w:rsidR="00C42F36" w:rsidRPr="006426E0" w:rsidTr="00C42F36">
        <w:tc>
          <w:tcPr>
            <w:tcW w:w="4700" w:type="dxa"/>
            <w:shd w:val="clear" w:color="auto" w:fill="auto"/>
          </w:tcPr>
          <w:p w:rsidR="00C42F36" w:rsidRDefault="005A14AA" w:rsidP="006426E0">
            <w:pPr>
              <w:pStyle w:val="a5"/>
              <w:tabs>
                <w:tab w:val="left" w:pos="0"/>
              </w:tabs>
              <w:adjustRightInd w:val="0"/>
              <w:spacing w:before="120" w:line="276" w:lineRule="auto"/>
              <w:ind w:leftChars="0" w:left="0"/>
              <w:textAlignment w:val="baseline"/>
              <w:rPr>
                <w:rFonts w:eastAsia="標楷體"/>
                <w:color w:val="FF0000"/>
                <w:spacing w:val="20"/>
              </w:rPr>
            </w:pPr>
            <w:r>
              <w:rPr>
                <w:rFonts w:eastAsia="標楷體"/>
                <w:noProof/>
                <w:color w:val="FF0000"/>
                <w:spacing w:val="20"/>
              </w:rPr>
              <w:drawing>
                <wp:inline distT="0" distB="0" distL="0" distR="0">
                  <wp:extent cx="2847975" cy="3971925"/>
                  <wp:effectExtent l="19050" t="0" r="9525"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pic:cNvPicPr>
                            <a:picLocks noChangeAspect="1" noChangeArrowheads="1"/>
                          </pic:cNvPicPr>
                        </pic:nvPicPr>
                        <pic:blipFill>
                          <a:blip r:embed="rId31" cstate="print"/>
                          <a:srcRect/>
                          <a:stretch>
                            <a:fillRect/>
                          </a:stretch>
                        </pic:blipFill>
                        <pic:spPr bwMode="auto">
                          <a:xfrm>
                            <a:off x="0" y="0"/>
                            <a:ext cx="2847975" cy="3971925"/>
                          </a:xfrm>
                          <a:prstGeom prst="rect">
                            <a:avLst/>
                          </a:prstGeom>
                          <a:noFill/>
                          <a:ln w="9525">
                            <a:noFill/>
                            <a:miter lim="800000"/>
                            <a:headEnd/>
                            <a:tailEnd/>
                          </a:ln>
                        </pic:spPr>
                      </pic:pic>
                    </a:graphicData>
                  </a:graphic>
                </wp:inline>
              </w:drawing>
            </w:r>
          </w:p>
          <w:p w:rsidR="00C42F36" w:rsidRDefault="00C42F36" w:rsidP="00C42F36">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hint="eastAsia"/>
                <w:color w:val="FF0000"/>
                <w:spacing w:val="20"/>
              </w:rPr>
              <w:t>圖</w:t>
            </w:r>
            <w:r>
              <w:rPr>
                <w:rFonts w:eastAsia="標楷體" w:hint="eastAsia"/>
                <w:color w:val="FF0000"/>
                <w:spacing w:val="20"/>
              </w:rPr>
              <w:t>23</w:t>
            </w:r>
            <w:r>
              <w:rPr>
                <w:rFonts w:eastAsia="標楷體" w:hint="eastAsia"/>
                <w:color w:val="FF0000"/>
                <w:spacing w:val="20"/>
              </w:rPr>
              <w:t>：電子電路教室</w:t>
            </w:r>
          </w:p>
        </w:tc>
        <w:tc>
          <w:tcPr>
            <w:tcW w:w="4563" w:type="dxa"/>
            <w:shd w:val="clear" w:color="auto" w:fill="auto"/>
          </w:tcPr>
          <w:p w:rsidR="00C42F36" w:rsidRDefault="005A14AA" w:rsidP="006426E0">
            <w:pPr>
              <w:pStyle w:val="a5"/>
              <w:tabs>
                <w:tab w:val="left" w:pos="0"/>
              </w:tabs>
              <w:adjustRightInd w:val="0"/>
              <w:spacing w:before="120" w:line="276" w:lineRule="auto"/>
              <w:ind w:leftChars="0" w:left="0"/>
              <w:textAlignment w:val="baseline"/>
              <w:rPr>
                <w:rFonts w:eastAsia="標楷體"/>
                <w:color w:val="FF0000"/>
                <w:spacing w:val="20"/>
              </w:rPr>
            </w:pPr>
            <w:r>
              <w:rPr>
                <w:rFonts w:eastAsia="標楷體"/>
                <w:noProof/>
                <w:color w:val="FF0000"/>
                <w:spacing w:val="20"/>
              </w:rPr>
              <w:drawing>
                <wp:inline distT="0" distB="0" distL="0" distR="0">
                  <wp:extent cx="2752725" cy="3990975"/>
                  <wp:effectExtent l="19050" t="0" r="952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32" cstate="print"/>
                          <a:srcRect/>
                          <a:stretch>
                            <a:fillRect/>
                          </a:stretch>
                        </pic:blipFill>
                        <pic:spPr bwMode="auto">
                          <a:xfrm>
                            <a:off x="0" y="0"/>
                            <a:ext cx="2752725" cy="3990975"/>
                          </a:xfrm>
                          <a:prstGeom prst="rect">
                            <a:avLst/>
                          </a:prstGeom>
                          <a:noFill/>
                          <a:ln w="9525">
                            <a:noFill/>
                            <a:miter lim="800000"/>
                            <a:headEnd/>
                            <a:tailEnd/>
                          </a:ln>
                        </pic:spPr>
                      </pic:pic>
                    </a:graphicData>
                  </a:graphic>
                </wp:inline>
              </w:drawing>
            </w:r>
          </w:p>
          <w:p w:rsidR="00C42F36" w:rsidRPr="006426E0" w:rsidRDefault="00C42F36" w:rsidP="00C42F36">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hint="eastAsia"/>
                <w:color w:val="FF0000"/>
                <w:spacing w:val="20"/>
              </w:rPr>
              <w:t>圖</w:t>
            </w:r>
            <w:r>
              <w:rPr>
                <w:rFonts w:eastAsia="標楷體" w:hint="eastAsia"/>
                <w:color w:val="FF0000"/>
                <w:spacing w:val="20"/>
              </w:rPr>
              <w:t>23</w:t>
            </w:r>
            <w:r>
              <w:rPr>
                <w:rFonts w:eastAsia="標楷體" w:hint="eastAsia"/>
                <w:color w:val="FF0000"/>
                <w:spacing w:val="20"/>
              </w:rPr>
              <w:t>：邏輯電路教室</w:t>
            </w:r>
          </w:p>
        </w:tc>
      </w:tr>
      <w:tr w:rsidR="00944FC8" w:rsidRPr="006426E0" w:rsidTr="00C42F36">
        <w:tc>
          <w:tcPr>
            <w:tcW w:w="9263" w:type="dxa"/>
            <w:gridSpan w:val="2"/>
            <w:shd w:val="clear" w:color="auto" w:fill="auto"/>
          </w:tcPr>
          <w:p w:rsidR="00944FC8" w:rsidRDefault="005A14AA" w:rsidP="00C42F36">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noProof/>
                <w:color w:val="FF0000"/>
                <w:spacing w:val="20"/>
              </w:rPr>
              <w:drawing>
                <wp:inline distT="0" distB="0" distL="0" distR="0">
                  <wp:extent cx="2647950" cy="3543300"/>
                  <wp:effectExtent l="1905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33" cstate="print"/>
                          <a:srcRect/>
                          <a:stretch>
                            <a:fillRect/>
                          </a:stretch>
                        </pic:blipFill>
                        <pic:spPr bwMode="auto">
                          <a:xfrm>
                            <a:off x="0" y="0"/>
                            <a:ext cx="2647950" cy="3543300"/>
                          </a:xfrm>
                          <a:prstGeom prst="rect">
                            <a:avLst/>
                          </a:prstGeom>
                          <a:noFill/>
                          <a:ln w="9525">
                            <a:noFill/>
                            <a:miter lim="800000"/>
                            <a:headEnd/>
                            <a:tailEnd/>
                          </a:ln>
                        </pic:spPr>
                      </pic:pic>
                    </a:graphicData>
                  </a:graphic>
                </wp:inline>
              </w:drawing>
            </w:r>
          </w:p>
          <w:p w:rsidR="00C42F36" w:rsidRPr="006426E0" w:rsidRDefault="00C42F36" w:rsidP="00C42F36">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hint="eastAsia"/>
                <w:color w:val="FF0000"/>
                <w:spacing w:val="20"/>
              </w:rPr>
              <w:t>圖</w:t>
            </w:r>
            <w:r>
              <w:rPr>
                <w:rFonts w:eastAsia="標楷體" w:hint="eastAsia"/>
                <w:color w:val="FF0000"/>
                <w:spacing w:val="20"/>
              </w:rPr>
              <w:t>24</w:t>
            </w:r>
            <w:r>
              <w:rPr>
                <w:rFonts w:eastAsia="標楷體" w:hint="eastAsia"/>
                <w:color w:val="FF0000"/>
                <w:spacing w:val="20"/>
              </w:rPr>
              <w:t>：介面技術教室</w:t>
            </w:r>
          </w:p>
        </w:tc>
      </w:tr>
    </w:tbl>
    <w:p w:rsidR="00944FC8" w:rsidRPr="00A904C8" w:rsidRDefault="00944FC8" w:rsidP="009A5AF0">
      <w:pPr>
        <w:pStyle w:val="a5"/>
        <w:tabs>
          <w:tab w:val="left" w:pos="0"/>
        </w:tabs>
        <w:adjustRightInd w:val="0"/>
        <w:spacing w:before="120" w:line="276" w:lineRule="auto"/>
        <w:ind w:leftChars="0" w:left="1"/>
        <w:textAlignment w:val="baseline"/>
        <w:rPr>
          <w:rFonts w:eastAsia="標楷體"/>
          <w:spacing w:val="20"/>
        </w:rPr>
      </w:pPr>
      <w:r>
        <w:rPr>
          <w:rFonts w:eastAsia="標楷體" w:hint="eastAsia"/>
          <w:color w:val="FF0000"/>
          <w:spacing w:val="20"/>
        </w:rPr>
        <w:lastRenderedPageBreak/>
        <w:t xml:space="preserve">     </w:t>
      </w:r>
      <w:r w:rsidRPr="00A904C8">
        <w:rPr>
          <w:rFonts w:eastAsia="標楷體" w:hint="eastAsia"/>
          <w:spacing w:val="20"/>
        </w:rPr>
        <w:t xml:space="preserve"> 4.2.5</w:t>
      </w:r>
      <w:r w:rsidRPr="00A904C8">
        <w:rPr>
          <w:rFonts w:eastAsia="標楷體" w:hint="eastAsia"/>
          <w:spacing w:val="20"/>
        </w:rPr>
        <w:t>電腦教室</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9"/>
      </w:tblGrid>
      <w:tr w:rsidR="00944FC8" w:rsidRPr="006426E0" w:rsidTr="006426E0">
        <w:tc>
          <w:tcPr>
            <w:tcW w:w="9126" w:type="dxa"/>
            <w:shd w:val="clear" w:color="auto" w:fill="auto"/>
            <w:vAlign w:val="center"/>
          </w:tcPr>
          <w:p w:rsidR="00944FC8" w:rsidRPr="006426E0" w:rsidRDefault="005A14AA"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noProof/>
                <w:color w:val="FF0000"/>
                <w:spacing w:val="20"/>
              </w:rPr>
              <w:drawing>
                <wp:inline distT="0" distB="0" distL="0" distR="0">
                  <wp:extent cx="2752725" cy="3371850"/>
                  <wp:effectExtent l="19050" t="0" r="9525"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pic:cNvPicPr>
                            <a:picLocks noChangeAspect="1" noChangeArrowheads="1"/>
                          </pic:cNvPicPr>
                        </pic:nvPicPr>
                        <pic:blipFill>
                          <a:blip r:embed="rId34" cstate="print"/>
                          <a:srcRect/>
                          <a:stretch>
                            <a:fillRect/>
                          </a:stretch>
                        </pic:blipFill>
                        <pic:spPr bwMode="auto">
                          <a:xfrm>
                            <a:off x="0" y="0"/>
                            <a:ext cx="2752725" cy="3371850"/>
                          </a:xfrm>
                          <a:prstGeom prst="rect">
                            <a:avLst/>
                          </a:prstGeom>
                          <a:noFill/>
                          <a:ln w="9525">
                            <a:noFill/>
                            <a:miter lim="800000"/>
                            <a:headEnd/>
                            <a:tailEnd/>
                          </a:ln>
                        </pic:spPr>
                      </pic:pic>
                    </a:graphicData>
                  </a:graphic>
                </wp:inline>
              </w:drawing>
            </w:r>
          </w:p>
          <w:p w:rsidR="00944FC8" w:rsidRPr="006426E0" w:rsidRDefault="00C42F36"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hint="eastAsia"/>
                <w:color w:val="FF0000"/>
                <w:spacing w:val="20"/>
              </w:rPr>
              <w:t>圖</w:t>
            </w:r>
            <w:r>
              <w:rPr>
                <w:rFonts w:eastAsia="標楷體" w:hint="eastAsia"/>
                <w:color w:val="FF0000"/>
                <w:spacing w:val="20"/>
              </w:rPr>
              <w:t>25</w:t>
            </w:r>
            <w:r>
              <w:rPr>
                <w:rFonts w:eastAsia="標楷體" w:hint="eastAsia"/>
                <w:color w:val="FF0000"/>
                <w:spacing w:val="20"/>
              </w:rPr>
              <w:t>：</w:t>
            </w:r>
            <w:r w:rsidR="00944FC8" w:rsidRPr="006426E0">
              <w:rPr>
                <w:rFonts w:eastAsia="標楷體" w:hint="eastAsia"/>
                <w:color w:val="FF0000"/>
                <w:spacing w:val="20"/>
              </w:rPr>
              <w:t>402</w:t>
            </w:r>
            <w:r w:rsidR="00944FC8" w:rsidRPr="006426E0">
              <w:rPr>
                <w:rFonts w:eastAsia="標楷體" w:hint="eastAsia"/>
                <w:color w:val="FF0000"/>
                <w:spacing w:val="20"/>
              </w:rPr>
              <w:t>教室</w:t>
            </w:r>
          </w:p>
        </w:tc>
      </w:tr>
      <w:tr w:rsidR="00944FC8" w:rsidRPr="006426E0" w:rsidTr="006426E0">
        <w:tc>
          <w:tcPr>
            <w:tcW w:w="9126" w:type="dxa"/>
            <w:shd w:val="clear" w:color="auto" w:fill="auto"/>
            <w:vAlign w:val="center"/>
          </w:tcPr>
          <w:p w:rsidR="00944FC8" w:rsidRPr="006426E0" w:rsidRDefault="005A14AA"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noProof/>
                <w:color w:val="FF0000"/>
                <w:spacing w:val="20"/>
              </w:rPr>
              <w:drawing>
                <wp:inline distT="0" distB="0" distL="0" distR="0">
                  <wp:extent cx="2781300" cy="3609975"/>
                  <wp:effectExtent l="1905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pic:cNvPicPr>
                            <a:picLocks noChangeAspect="1" noChangeArrowheads="1"/>
                          </pic:cNvPicPr>
                        </pic:nvPicPr>
                        <pic:blipFill>
                          <a:blip r:embed="rId35" cstate="print"/>
                          <a:srcRect/>
                          <a:stretch>
                            <a:fillRect/>
                          </a:stretch>
                        </pic:blipFill>
                        <pic:spPr bwMode="auto">
                          <a:xfrm>
                            <a:off x="0" y="0"/>
                            <a:ext cx="2781300" cy="3609975"/>
                          </a:xfrm>
                          <a:prstGeom prst="rect">
                            <a:avLst/>
                          </a:prstGeom>
                          <a:noFill/>
                          <a:ln w="9525">
                            <a:noFill/>
                            <a:miter lim="800000"/>
                            <a:headEnd/>
                            <a:tailEnd/>
                          </a:ln>
                        </pic:spPr>
                      </pic:pic>
                    </a:graphicData>
                  </a:graphic>
                </wp:inline>
              </w:drawing>
            </w:r>
          </w:p>
          <w:p w:rsidR="00944FC8" w:rsidRPr="006426E0" w:rsidRDefault="00C42F36" w:rsidP="006426E0">
            <w:pPr>
              <w:pStyle w:val="a5"/>
              <w:tabs>
                <w:tab w:val="left" w:pos="0"/>
              </w:tabs>
              <w:adjustRightInd w:val="0"/>
              <w:spacing w:before="120" w:line="276" w:lineRule="auto"/>
              <w:ind w:leftChars="0" w:left="0"/>
              <w:jc w:val="center"/>
              <w:textAlignment w:val="baseline"/>
              <w:rPr>
                <w:rFonts w:eastAsia="標楷體"/>
                <w:color w:val="FF0000"/>
                <w:spacing w:val="20"/>
              </w:rPr>
            </w:pPr>
            <w:r>
              <w:rPr>
                <w:rFonts w:eastAsia="標楷體" w:hint="eastAsia"/>
                <w:color w:val="FF0000"/>
                <w:spacing w:val="20"/>
              </w:rPr>
              <w:t>圖</w:t>
            </w:r>
            <w:r>
              <w:rPr>
                <w:rFonts w:eastAsia="標楷體" w:hint="eastAsia"/>
                <w:color w:val="FF0000"/>
                <w:spacing w:val="20"/>
              </w:rPr>
              <w:t>26</w:t>
            </w:r>
            <w:r>
              <w:rPr>
                <w:rFonts w:eastAsia="標楷體" w:hint="eastAsia"/>
                <w:color w:val="FF0000"/>
                <w:spacing w:val="20"/>
              </w:rPr>
              <w:t>：</w:t>
            </w:r>
            <w:r w:rsidR="00944FC8" w:rsidRPr="006426E0">
              <w:rPr>
                <w:rFonts w:eastAsia="標楷體" w:hint="eastAsia"/>
                <w:color w:val="FF0000"/>
                <w:spacing w:val="20"/>
              </w:rPr>
              <w:t>403</w:t>
            </w:r>
            <w:r w:rsidR="00944FC8" w:rsidRPr="006426E0">
              <w:rPr>
                <w:rFonts w:eastAsia="標楷體" w:hint="eastAsia"/>
                <w:color w:val="FF0000"/>
                <w:spacing w:val="20"/>
              </w:rPr>
              <w:t>教室</w:t>
            </w:r>
          </w:p>
        </w:tc>
      </w:tr>
    </w:tbl>
    <w:p w:rsidR="00A904C8" w:rsidRDefault="009A5AF0" w:rsidP="009A5AF0">
      <w:pPr>
        <w:pStyle w:val="a5"/>
        <w:tabs>
          <w:tab w:val="left" w:pos="0"/>
        </w:tabs>
        <w:adjustRightInd w:val="0"/>
        <w:spacing w:before="120" w:line="276" w:lineRule="auto"/>
        <w:ind w:leftChars="0" w:left="1"/>
        <w:textAlignment w:val="baseline"/>
        <w:rPr>
          <w:rFonts w:eastAsia="標楷體"/>
          <w:spacing w:val="20"/>
        </w:rPr>
      </w:pPr>
      <w:r>
        <w:rPr>
          <w:rFonts w:eastAsia="標楷體" w:hint="eastAsia"/>
          <w:spacing w:val="20"/>
        </w:rPr>
        <w:t xml:space="preserve">  </w:t>
      </w:r>
    </w:p>
    <w:p w:rsidR="008004B1" w:rsidRDefault="008004B1" w:rsidP="009A5AF0">
      <w:pPr>
        <w:pStyle w:val="a5"/>
        <w:tabs>
          <w:tab w:val="left" w:pos="0"/>
        </w:tabs>
        <w:adjustRightInd w:val="0"/>
        <w:spacing w:before="120" w:line="276" w:lineRule="auto"/>
        <w:ind w:leftChars="0" w:left="1"/>
        <w:textAlignment w:val="baseline"/>
        <w:rPr>
          <w:rFonts w:eastAsia="標楷體"/>
          <w:spacing w:val="20"/>
        </w:rPr>
      </w:pPr>
    </w:p>
    <w:p w:rsidR="009A5AF0" w:rsidRPr="009A5AF0" w:rsidRDefault="00A904C8" w:rsidP="009A5AF0">
      <w:pPr>
        <w:pStyle w:val="a5"/>
        <w:tabs>
          <w:tab w:val="left" w:pos="0"/>
        </w:tabs>
        <w:adjustRightInd w:val="0"/>
        <w:spacing w:before="120" w:line="276" w:lineRule="auto"/>
        <w:ind w:leftChars="0" w:left="1"/>
        <w:textAlignment w:val="baseline"/>
        <w:rPr>
          <w:rFonts w:eastAsia="標楷體"/>
          <w:spacing w:val="20"/>
        </w:rPr>
      </w:pPr>
      <w:r>
        <w:rPr>
          <w:rFonts w:eastAsia="標楷體" w:hint="eastAsia"/>
          <w:spacing w:val="20"/>
        </w:rPr>
        <w:lastRenderedPageBreak/>
        <w:t xml:space="preserve">   </w:t>
      </w:r>
      <w:r w:rsidR="009A5AF0">
        <w:rPr>
          <w:rFonts w:eastAsia="標楷體" w:hint="eastAsia"/>
          <w:spacing w:val="20"/>
        </w:rPr>
        <w:t>4.3</w:t>
      </w:r>
      <w:r w:rsidR="009A5AF0" w:rsidRPr="009A5AF0">
        <w:rPr>
          <w:rFonts w:eastAsia="標楷體" w:hint="eastAsia"/>
          <w:spacing w:val="20"/>
        </w:rPr>
        <w:t>學校相關</w:t>
      </w:r>
      <w:r w:rsidR="009A5AF0">
        <w:rPr>
          <w:rFonts w:eastAsia="標楷體" w:hint="eastAsia"/>
          <w:spacing w:val="20"/>
        </w:rPr>
        <w:t>工程作業</w:t>
      </w:r>
      <w:r w:rsidR="009A5AF0" w:rsidRPr="009A5AF0">
        <w:rPr>
          <w:rFonts w:eastAsia="標楷體" w:hint="eastAsia"/>
          <w:spacing w:val="20"/>
        </w:rPr>
        <w:t>圖</w:t>
      </w:r>
    </w:p>
    <w:p w:rsidR="003B7E59" w:rsidRPr="002B25AA" w:rsidRDefault="00A904C8" w:rsidP="00727351">
      <w:pPr>
        <w:spacing w:line="276" w:lineRule="auto"/>
        <w:ind w:leftChars="177" w:left="850" w:hangingChars="177" w:hanging="425"/>
        <w:rPr>
          <w:rFonts w:eastAsia="標楷體"/>
        </w:rPr>
      </w:pPr>
      <w:bookmarkStart w:id="4" w:name="_Hlk56100055"/>
      <w:r>
        <w:rPr>
          <w:rFonts w:eastAsia="標楷體" w:hint="eastAsia"/>
        </w:rPr>
        <w:t xml:space="preserve"> </w:t>
      </w:r>
      <w:r w:rsidR="003B7E59" w:rsidRPr="002B25AA">
        <w:rPr>
          <w:rFonts w:eastAsia="標楷體" w:hint="eastAsia"/>
        </w:rPr>
        <w:t>4.</w:t>
      </w:r>
      <w:r w:rsidR="009A5AF0">
        <w:rPr>
          <w:rFonts w:eastAsia="標楷體" w:hint="eastAsia"/>
        </w:rPr>
        <w:t>3</w:t>
      </w:r>
      <w:r w:rsidR="003B7E59" w:rsidRPr="002B25AA">
        <w:rPr>
          <w:rFonts w:eastAsia="標楷體" w:hint="eastAsia"/>
        </w:rPr>
        <w:t xml:space="preserve"> </w:t>
      </w:r>
      <w:r w:rsidR="003B7E59" w:rsidRPr="002B25AA">
        <w:rPr>
          <w:rFonts w:eastAsia="標楷體" w:hint="eastAsia"/>
        </w:rPr>
        <w:t>學校</w:t>
      </w:r>
      <w:r w:rsidR="009A5AF0">
        <w:rPr>
          <w:rFonts w:eastAsia="標楷體" w:hint="eastAsia"/>
        </w:rPr>
        <w:t>處理危害性</w:t>
      </w:r>
      <w:r w:rsidR="003B7E59" w:rsidRPr="002B25AA">
        <w:rPr>
          <w:rFonts w:eastAsia="標楷體" w:hint="eastAsia"/>
        </w:rPr>
        <w:t>化學品</w:t>
      </w:r>
      <w:r w:rsidR="00153E6E" w:rsidRPr="002B25AA">
        <w:rPr>
          <w:rFonts w:eastAsia="標楷體" w:hint="eastAsia"/>
        </w:rPr>
        <w:t>總表</w:t>
      </w:r>
      <w:r w:rsidR="003B7E59" w:rsidRPr="002B25AA">
        <w:rPr>
          <w:rFonts w:eastAsia="標楷體" w:hint="eastAsia"/>
        </w:rPr>
        <w:t>：</w:t>
      </w:r>
    </w:p>
    <w:p w:rsidR="003970E5" w:rsidRPr="0061556B" w:rsidRDefault="007F2E65" w:rsidP="00727351">
      <w:pPr>
        <w:snapToGrid w:val="0"/>
        <w:spacing w:line="276" w:lineRule="auto"/>
        <w:ind w:left="426" w:firstLineChars="176" w:firstLine="422"/>
        <w:rPr>
          <w:rFonts w:eastAsia="標楷體"/>
        </w:rPr>
      </w:pPr>
      <w:r w:rsidRPr="002B25AA">
        <w:rPr>
          <w:rFonts w:eastAsia="標楷體" w:hint="eastAsia"/>
        </w:rPr>
        <w:t>應將校內各</w:t>
      </w:r>
      <w:r w:rsidR="003970E5" w:rsidRPr="002B25AA">
        <w:rPr>
          <w:rFonts w:eastAsia="標楷體" w:hint="eastAsia"/>
        </w:rPr>
        <w:t>場所</w:t>
      </w:r>
      <w:r w:rsidRPr="002B25AA">
        <w:rPr>
          <w:rFonts w:eastAsia="標楷體" w:hint="eastAsia"/>
        </w:rPr>
        <w:t>(</w:t>
      </w:r>
      <w:r w:rsidRPr="002B25AA">
        <w:rPr>
          <w:rFonts w:eastAsia="標楷體" w:hint="eastAsia"/>
        </w:rPr>
        <w:t>如：實習工</w:t>
      </w:r>
      <w:r w:rsidR="00ED3059">
        <w:rPr>
          <w:rFonts w:eastAsia="標楷體" w:hint="eastAsia"/>
        </w:rPr>
        <w:t>場</w:t>
      </w:r>
      <w:r w:rsidRPr="0061556B">
        <w:rPr>
          <w:rFonts w:eastAsia="標楷體" w:hint="eastAsia"/>
        </w:rPr>
        <w:t>)</w:t>
      </w:r>
      <w:r w:rsidR="003970E5" w:rsidRPr="0061556B">
        <w:rPr>
          <w:rFonts w:eastAsia="標楷體" w:hint="eastAsia"/>
        </w:rPr>
        <w:t>中之化學品</w:t>
      </w:r>
      <w:r w:rsidR="00153E6E" w:rsidRPr="0061556B">
        <w:rPr>
          <w:rFonts w:eastAsia="標楷體" w:hint="eastAsia"/>
        </w:rPr>
        <w:t>總表及儲存量</w:t>
      </w:r>
      <w:r w:rsidR="003970E5" w:rsidRPr="0061556B">
        <w:rPr>
          <w:rFonts w:eastAsia="標楷體" w:hint="eastAsia"/>
        </w:rPr>
        <w:t>列於下表</w:t>
      </w:r>
      <w:r w:rsidR="00153E6E" w:rsidRPr="0061556B">
        <w:rPr>
          <w:rFonts w:eastAsia="標楷體" w:hint="eastAsia"/>
        </w:rPr>
        <w:t>：</w:t>
      </w:r>
    </w:p>
    <w:p w:rsidR="003B7E59" w:rsidRPr="0061556B" w:rsidRDefault="003B7E59" w:rsidP="00727351">
      <w:pPr>
        <w:pStyle w:val="a5"/>
        <w:tabs>
          <w:tab w:val="left" w:pos="851"/>
        </w:tabs>
        <w:adjustRightInd w:val="0"/>
        <w:spacing w:before="120" w:line="276" w:lineRule="auto"/>
        <w:ind w:leftChars="278" w:left="1029" w:hangingChars="151" w:hanging="362"/>
        <w:textAlignment w:val="baseline"/>
        <w:rPr>
          <w:rFonts w:eastAsia="標楷體"/>
        </w:rPr>
      </w:pPr>
      <w:r w:rsidRPr="0061556B">
        <w:rPr>
          <w:rFonts w:eastAsia="標楷體" w:hint="eastAsia"/>
        </w:rPr>
        <w:t>表</w:t>
      </w:r>
      <w:r w:rsidRPr="0061556B">
        <w:rPr>
          <w:rFonts w:eastAsia="標楷體" w:hint="eastAsia"/>
        </w:rPr>
        <w:t xml:space="preserve">1 </w:t>
      </w:r>
      <w:r w:rsidR="00153E6E" w:rsidRPr="0061556B">
        <w:rPr>
          <w:rFonts w:eastAsia="標楷體" w:hint="eastAsia"/>
        </w:rPr>
        <w:t>化學品清單</w:t>
      </w:r>
      <w:r w:rsidR="003970E5" w:rsidRPr="0061556B">
        <w:rPr>
          <w:rFonts w:eastAsia="標楷體" w:hint="eastAsia"/>
        </w:rPr>
        <w:t>（</w:t>
      </w:r>
      <w:r w:rsidR="00D52898" w:rsidRPr="0061556B">
        <w:rPr>
          <w:rFonts w:eastAsia="標楷體" w:hint="eastAsia"/>
        </w:rPr>
        <w:t>例</w:t>
      </w:r>
      <w:r w:rsidR="00D52898" w:rsidRPr="0061556B">
        <w:rPr>
          <w:rFonts w:eastAsia="標楷體" w:hint="eastAsia"/>
        </w:rPr>
        <w:t>:</w:t>
      </w:r>
      <w:r w:rsidR="003970E5" w:rsidRPr="0061556B">
        <w:rPr>
          <w:rFonts w:eastAsia="標楷體" w:hint="eastAsia"/>
        </w:rPr>
        <w:t>○○</w:t>
      </w:r>
      <w:r w:rsidR="00ED3059">
        <w:rPr>
          <w:rFonts w:eastAsia="標楷體" w:hint="eastAsia"/>
        </w:rPr>
        <w:t>科</w:t>
      </w:r>
      <w:r w:rsidR="003970E5" w:rsidRPr="0061556B">
        <w:rPr>
          <w:rFonts w:eastAsia="標楷體" w:hint="eastAsia"/>
        </w:rPr>
        <w:t>）</w:t>
      </w:r>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01"/>
        <w:gridCol w:w="716"/>
        <w:gridCol w:w="1558"/>
        <w:gridCol w:w="843"/>
        <w:gridCol w:w="1430"/>
        <w:gridCol w:w="2274"/>
      </w:tblGrid>
      <w:tr w:rsidR="002B25AA" w:rsidRPr="0061556B" w:rsidTr="008F3145">
        <w:trPr>
          <w:jc w:val="center"/>
        </w:trPr>
        <w:tc>
          <w:tcPr>
            <w:tcW w:w="1572" w:type="dxa"/>
            <w:tcBorders>
              <w:top w:val="single" w:sz="18" w:space="0" w:color="auto"/>
              <w:left w:val="single" w:sz="18" w:space="0" w:color="auto"/>
            </w:tcBorders>
            <w:shd w:val="clear" w:color="auto" w:fill="auto"/>
          </w:tcPr>
          <w:p w:rsidR="00B349E4" w:rsidRPr="0061556B" w:rsidRDefault="00FB27D4" w:rsidP="006441B2">
            <w:pPr>
              <w:pStyle w:val="a5"/>
              <w:tabs>
                <w:tab w:val="left" w:pos="851"/>
              </w:tabs>
              <w:adjustRightInd w:val="0"/>
              <w:spacing w:before="120" w:line="276" w:lineRule="auto"/>
              <w:ind w:leftChars="0" w:left="0"/>
              <w:textAlignment w:val="baseline"/>
              <w:rPr>
                <w:rFonts w:eastAsia="標楷體"/>
              </w:rPr>
            </w:pPr>
            <w:r w:rsidRPr="0061556B">
              <w:rPr>
                <w:rFonts w:eastAsia="標楷體" w:hint="eastAsia"/>
              </w:rPr>
              <w:t>○○</w:t>
            </w:r>
            <w:r w:rsidR="00ED3059">
              <w:rPr>
                <w:rFonts w:eastAsia="標楷體" w:hint="eastAsia"/>
              </w:rPr>
              <w:t>樓</w:t>
            </w:r>
          </w:p>
        </w:tc>
        <w:tc>
          <w:tcPr>
            <w:tcW w:w="1417" w:type="dxa"/>
            <w:gridSpan w:val="2"/>
            <w:tcBorders>
              <w:top w:val="single" w:sz="18" w:space="0" w:color="auto"/>
            </w:tcBorders>
            <w:shd w:val="clear" w:color="auto" w:fill="auto"/>
          </w:tcPr>
          <w:p w:rsidR="00B349E4" w:rsidRPr="0061556B" w:rsidRDefault="00FB27D4" w:rsidP="006441B2">
            <w:pPr>
              <w:pStyle w:val="a5"/>
              <w:tabs>
                <w:tab w:val="left" w:pos="851"/>
              </w:tabs>
              <w:adjustRightInd w:val="0"/>
              <w:spacing w:before="120" w:line="276" w:lineRule="auto"/>
              <w:ind w:leftChars="0" w:left="0"/>
              <w:textAlignment w:val="baseline"/>
              <w:rPr>
                <w:rFonts w:eastAsia="標楷體"/>
              </w:rPr>
            </w:pPr>
            <w:r w:rsidRPr="0061556B">
              <w:rPr>
                <w:rFonts w:eastAsia="標楷體" w:hint="eastAsia"/>
              </w:rPr>
              <w:t>○○</w:t>
            </w:r>
            <w:r w:rsidR="00ED3059">
              <w:rPr>
                <w:rFonts w:eastAsia="標楷體" w:hint="eastAsia"/>
              </w:rPr>
              <w:t>科</w:t>
            </w:r>
          </w:p>
        </w:tc>
        <w:tc>
          <w:tcPr>
            <w:tcW w:w="2401" w:type="dxa"/>
            <w:gridSpan w:val="2"/>
            <w:tcBorders>
              <w:top w:val="single" w:sz="18" w:space="0" w:color="auto"/>
            </w:tcBorders>
            <w:shd w:val="clear" w:color="auto" w:fill="auto"/>
          </w:tcPr>
          <w:p w:rsidR="00B349E4" w:rsidRPr="0061556B" w:rsidRDefault="00FB27D4" w:rsidP="006441B2">
            <w:pPr>
              <w:pStyle w:val="a5"/>
              <w:tabs>
                <w:tab w:val="left" w:pos="851"/>
              </w:tabs>
              <w:adjustRightInd w:val="0"/>
              <w:spacing w:before="120" w:line="276" w:lineRule="auto"/>
              <w:ind w:leftChars="0" w:left="0"/>
              <w:textAlignment w:val="baseline"/>
              <w:rPr>
                <w:rFonts w:eastAsia="標楷體"/>
              </w:rPr>
            </w:pPr>
            <w:r w:rsidRPr="0061556B">
              <w:rPr>
                <w:rFonts w:eastAsia="標楷體" w:hint="eastAsia"/>
              </w:rPr>
              <w:t>○○</w:t>
            </w:r>
            <w:r w:rsidR="00ED3059">
              <w:rPr>
                <w:rFonts w:eastAsia="標楷體" w:hint="eastAsia"/>
              </w:rPr>
              <w:t>專業教室</w:t>
            </w:r>
            <w:r w:rsidR="00ED3059">
              <w:rPr>
                <w:rFonts w:eastAsia="標楷體" w:hint="eastAsia"/>
              </w:rPr>
              <w:t>(</w:t>
            </w:r>
            <w:r w:rsidR="00ED3059">
              <w:rPr>
                <w:rFonts w:eastAsia="標楷體" w:hint="eastAsia"/>
              </w:rPr>
              <w:t>工場</w:t>
            </w:r>
            <w:r w:rsidR="00ED3059">
              <w:rPr>
                <w:rFonts w:eastAsia="標楷體" w:hint="eastAsia"/>
              </w:rPr>
              <w:t>)</w:t>
            </w:r>
          </w:p>
        </w:tc>
        <w:tc>
          <w:tcPr>
            <w:tcW w:w="3704" w:type="dxa"/>
            <w:gridSpan w:val="2"/>
            <w:tcBorders>
              <w:top w:val="single" w:sz="18" w:space="0" w:color="auto"/>
              <w:right w:val="single" w:sz="18" w:space="0" w:color="auto"/>
            </w:tcBorders>
            <w:shd w:val="clear" w:color="auto" w:fill="auto"/>
          </w:tcPr>
          <w:p w:rsidR="00B349E4" w:rsidRPr="0061556B" w:rsidRDefault="00B349E4" w:rsidP="006441B2">
            <w:pPr>
              <w:pStyle w:val="a5"/>
              <w:tabs>
                <w:tab w:val="left" w:pos="851"/>
              </w:tabs>
              <w:adjustRightInd w:val="0"/>
              <w:spacing w:before="120" w:line="276" w:lineRule="auto"/>
              <w:ind w:leftChars="0" w:left="0"/>
              <w:textAlignment w:val="baseline"/>
              <w:rPr>
                <w:rFonts w:eastAsia="標楷體"/>
                <w:u w:val="single"/>
              </w:rPr>
            </w:pPr>
            <w:r w:rsidRPr="0061556B">
              <w:rPr>
                <w:rFonts w:eastAsia="標楷體"/>
              </w:rPr>
              <w:t>更新時間：</w:t>
            </w:r>
            <w:r w:rsidRPr="0061556B">
              <w:rPr>
                <w:rFonts w:eastAsia="標楷體"/>
                <w:u w:val="single"/>
              </w:rPr>
              <w:t xml:space="preserve">     </w:t>
            </w:r>
            <w:r w:rsidRPr="0061556B">
              <w:rPr>
                <w:rFonts w:eastAsia="標楷體"/>
                <w:u w:val="single"/>
              </w:rPr>
              <w:t>年</w:t>
            </w:r>
            <w:r w:rsidRPr="0061556B">
              <w:rPr>
                <w:rFonts w:eastAsia="標楷體"/>
                <w:u w:val="single"/>
              </w:rPr>
              <w:t xml:space="preserve">    </w:t>
            </w:r>
            <w:r w:rsidRPr="0061556B">
              <w:rPr>
                <w:rFonts w:eastAsia="標楷體"/>
                <w:u w:val="single"/>
              </w:rPr>
              <w:t>月</w:t>
            </w:r>
            <w:r w:rsidRPr="0061556B">
              <w:rPr>
                <w:rFonts w:eastAsia="標楷體"/>
                <w:u w:val="single"/>
              </w:rPr>
              <w:t xml:space="preserve">    </w:t>
            </w:r>
            <w:r w:rsidRPr="0061556B">
              <w:rPr>
                <w:rFonts w:eastAsia="標楷體"/>
                <w:u w:val="single"/>
              </w:rPr>
              <w:t>日</w:t>
            </w:r>
          </w:p>
        </w:tc>
      </w:tr>
      <w:tr w:rsidR="002B25AA" w:rsidRPr="0061556B" w:rsidTr="008F3145">
        <w:trPr>
          <w:jc w:val="center"/>
        </w:trPr>
        <w:tc>
          <w:tcPr>
            <w:tcW w:w="2273" w:type="dxa"/>
            <w:gridSpan w:val="2"/>
            <w:tcBorders>
              <w:left w:val="single" w:sz="18" w:space="0" w:color="auto"/>
            </w:tcBorders>
            <w:shd w:val="clear" w:color="auto" w:fill="auto"/>
          </w:tcPr>
          <w:p w:rsidR="00167B34" w:rsidRPr="0061556B" w:rsidRDefault="00167B34" w:rsidP="006441B2">
            <w:pPr>
              <w:pStyle w:val="a5"/>
              <w:tabs>
                <w:tab w:val="left" w:pos="851"/>
              </w:tabs>
              <w:adjustRightInd w:val="0"/>
              <w:spacing w:before="120" w:line="276" w:lineRule="auto"/>
              <w:ind w:leftChars="0" w:left="0"/>
              <w:textAlignment w:val="baseline"/>
              <w:rPr>
                <w:rFonts w:eastAsia="標楷體"/>
                <w:b/>
              </w:rPr>
            </w:pPr>
            <w:r w:rsidRPr="0061556B">
              <w:rPr>
                <w:rFonts w:eastAsia="標楷體"/>
                <w:b/>
              </w:rPr>
              <w:t>物質名稱</w:t>
            </w:r>
          </w:p>
        </w:tc>
        <w:tc>
          <w:tcPr>
            <w:tcW w:w="2274" w:type="dxa"/>
            <w:gridSpan w:val="2"/>
            <w:shd w:val="clear" w:color="auto" w:fill="auto"/>
          </w:tcPr>
          <w:p w:rsidR="00167B34" w:rsidRPr="0061556B" w:rsidRDefault="00167B34" w:rsidP="006441B2">
            <w:pPr>
              <w:pStyle w:val="a5"/>
              <w:tabs>
                <w:tab w:val="left" w:pos="851"/>
              </w:tabs>
              <w:adjustRightInd w:val="0"/>
              <w:spacing w:before="120" w:line="276" w:lineRule="auto"/>
              <w:ind w:leftChars="0" w:left="0"/>
              <w:textAlignment w:val="baseline"/>
              <w:rPr>
                <w:rFonts w:eastAsia="標楷體"/>
                <w:b/>
              </w:rPr>
            </w:pPr>
            <w:r w:rsidRPr="0061556B">
              <w:rPr>
                <w:rFonts w:eastAsia="標楷體" w:hint="eastAsia"/>
                <w:b/>
              </w:rPr>
              <w:t>儲存地點</w:t>
            </w:r>
          </w:p>
        </w:tc>
        <w:tc>
          <w:tcPr>
            <w:tcW w:w="2273" w:type="dxa"/>
            <w:gridSpan w:val="2"/>
            <w:shd w:val="clear" w:color="auto" w:fill="auto"/>
          </w:tcPr>
          <w:p w:rsidR="00167B34" w:rsidRPr="0061556B" w:rsidRDefault="00167B34" w:rsidP="006441B2">
            <w:pPr>
              <w:pStyle w:val="a5"/>
              <w:tabs>
                <w:tab w:val="left" w:pos="851"/>
              </w:tabs>
              <w:adjustRightInd w:val="0"/>
              <w:spacing w:before="120" w:line="276" w:lineRule="auto"/>
              <w:ind w:leftChars="0" w:left="0"/>
              <w:textAlignment w:val="baseline"/>
              <w:rPr>
                <w:rFonts w:eastAsia="標楷體"/>
                <w:b/>
              </w:rPr>
            </w:pPr>
            <w:r w:rsidRPr="0061556B">
              <w:rPr>
                <w:rFonts w:eastAsia="標楷體" w:hint="eastAsia"/>
                <w:b/>
              </w:rPr>
              <w:t>儲存量</w:t>
            </w:r>
          </w:p>
        </w:tc>
        <w:tc>
          <w:tcPr>
            <w:tcW w:w="2274" w:type="dxa"/>
            <w:tcBorders>
              <w:right w:val="single" w:sz="18" w:space="0" w:color="auto"/>
            </w:tcBorders>
            <w:shd w:val="clear" w:color="auto" w:fill="auto"/>
          </w:tcPr>
          <w:p w:rsidR="00167B34" w:rsidRPr="0061556B" w:rsidRDefault="00167B34" w:rsidP="006441B2">
            <w:pPr>
              <w:pStyle w:val="a5"/>
              <w:tabs>
                <w:tab w:val="left" w:pos="851"/>
              </w:tabs>
              <w:adjustRightInd w:val="0"/>
              <w:spacing w:before="120" w:line="276" w:lineRule="auto"/>
              <w:ind w:leftChars="0" w:left="0"/>
              <w:textAlignment w:val="baseline"/>
              <w:rPr>
                <w:rFonts w:eastAsia="標楷體"/>
                <w:b/>
              </w:rPr>
            </w:pPr>
            <w:r w:rsidRPr="0061556B">
              <w:rPr>
                <w:rFonts w:eastAsia="標楷體" w:hint="eastAsia"/>
                <w:b/>
              </w:rPr>
              <w:t>危害特性</w:t>
            </w:r>
          </w:p>
        </w:tc>
      </w:tr>
      <w:tr w:rsidR="002B25AA" w:rsidRPr="0061556B" w:rsidTr="008F3145">
        <w:trPr>
          <w:jc w:val="center"/>
        </w:trPr>
        <w:tc>
          <w:tcPr>
            <w:tcW w:w="2273" w:type="dxa"/>
            <w:gridSpan w:val="2"/>
            <w:tcBorders>
              <w:left w:val="single" w:sz="18" w:space="0" w:color="auto"/>
            </w:tcBorders>
            <w:shd w:val="clear" w:color="auto" w:fill="auto"/>
          </w:tcPr>
          <w:p w:rsidR="00167B34" w:rsidRPr="0061556B" w:rsidRDefault="00167B34" w:rsidP="006441B2">
            <w:pPr>
              <w:pStyle w:val="a5"/>
              <w:tabs>
                <w:tab w:val="left" w:pos="851"/>
              </w:tabs>
              <w:adjustRightInd w:val="0"/>
              <w:spacing w:before="120" w:line="276" w:lineRule="auto"/>
              <w:ind w:leftChars="0" w:left="0"/>
              <w:textAlignment w:val="baseline"/>
              <w:rPr>
                <w:rFonts w:eastAsia="標楷體"/>
              </w:rPr>
            </w:pPr>
          </w:p>
        </w:tc>
        <w:tc>
          <w:tcPr>
            <w:tcW w:w="2274" w:type="dxa"/>
            <w:gridSpan w:val="2"/>
            <w:shd w:val="clear" w:color="auto" w:fill="auto"/>
          </w:tcPr>
          <w:p w:rsidR="00167B34" w:rsidRPr="0061556B" w:rsidRDefault="00167B34" w:rsidP="006441B2">
            <w:pPr>
              <w:spacing w:line="276" w:lineRule="auto"/>
              <w:rPr>
                <w:rFonts w:eastAsia="標楷體"/>
              </w:rPr>
            </w:pPr>
          </w:p>
        </w:tc>
        <w:tc>
          <w:tcPr>
            <w:tcW w:w="2273" w:type="dxa"/>
            <w:gridSpan w:val="2"/>
            <w:shd w:val="clear" w:color="auto" w:fill="auto"/>
          </w:tcPr>
          <w:p w:rsidR="00167B34" w:rsidRPr="0061556B" w:rsidRDefault="00167B34" w:rsidP="006441B2">
            <w:pPr>
              <w:pStyle w:val="a5"/>
              <w:tabs>
                <w:tab w:val="left" w:pos="851"/>
              </w:tabs>
              <w:adjustRightInd w:val="0"/>
              <w:spacing w:before="120" w:line="276" w:lineRule="auto"/>
              <w:ind w:leftChars="0" w:left="0"/>
              <w:textAlignment w:val="baseline"/>
              <w:rPr>
                <w:rFonts w:eastAsia="標楷體"/>
              </w:rPr>
            </w:pPr>
          </w:p>
        </w:tc>
        <w:tc>
          <w:tcPr>
            <w:tcW w:w="2274" w:type="dxa"/>
            <w:tcBorders>
              <w:right w:val="single" w:sz="18" w:space="0" w:color="auto"/>
            </w:tcBorders>
            <w:shd w:val="clear" w:color="auto" w:fill="auto"/>
          </w:tcPr>
          <w:p w:rsidR="00167B34" w:rsidRPr="0061556B" w:rsidRDefault="00167B34" w:rsidP="006441B2">
            <w:pPr>
              <w:spacing w:line="276" w:lineRule="auto"/>
              <w:rPr>
                <w:rFonts w:eastAsia="標楷體"/>
              </w:rPr>
            </w:pPr>
            <w:r w:rsidRPr="0061556B">
              <w:rPr>
                <w:rFonts w:ascii="標楷體" w:eastAsia="標楷體" w:hAnsi="標楷體"/>
              </w:rPr>
              <w:t>□</w:t>
            </w:r>
            <w:r w:rsidRPr="0061556B">
              <w:rPr>
                <w:rFonts w:eastAsia="標楷體"/>
              </w:rPr>
              <w:t>危險物</w:t>
            </w:r>
          </w:p>
          <w:p w:rsidR="00167B34" w:rsidRPr="0061556B" w:rsidRDefault="00167B34" w:rsidP="006441B2">
            <w:pPr>
              <w:spacing w:line="276" w:lineRule="auto"/>
              <w:rPr>
                <w:rFonts w:eastAsia="標楷體"/>
              </w:rPr>
            </w:pPr>
            <w:r w:rsidRPr="0061556B">
              <w:rPr>
                <w:rFonts w:ascii="標楷體" w:eastAsia="標楷體" w:hAnsi="標楷體"/>
              </w:rPr>
              <w:t>□</w:t>
            </w:r>
            <w:r w:rsidRPr="0061556B">
              <w:rPr>
                <w:rFonts w:eastAsia="標楷體"/>
              </w:rPr>
              <w:t>有害物</w:t>
            </w:r>
          </w:p>
          <w:p w:rsidR="00167B34" w:rsidRPr="0061556B" w:rsidRDefault="00167B34" w:rsidP="006441B2">
            <w:pPr>
              <w:spacing w:line="276" w:lineRule="auto"/>
              <w:rPr>
                <w:rFonts w:eastAsia="標楷體"/>
              </w:rPr>
            </w:pPr>
            <w:r w:rsidRPr="0061556B">
              <w:rPr>
                <w:rFonts w:ascii="標楷體" w:eastAsia="標楷體" w:hAnsi="標楷體"/>
              </w:rPr>
              <w:t>□</w:t>
            </w:r>
            <w:r w:rsidRPr="0061556B">
              <w:rPr>
                <w:rFonts w:eastAsia="標楷體"/>
              </w:rPr>
              <w:t>有機溶劑</w:t>
            </w:r>
          </w:p>
          <w:p w:rsidR="00167B34" w:rsidRPr="0061556B" w:rsidRDefault="00167B34" w:rsidP="006441B2">
            <w:pPr>
              <w:spacing w:line="276" w:lineRule="auto"/>
              <w:rPr>
                <w:rFonts w:eastAsia="標楷體"/>
              </w:rPr>
            </w:pPr>
            <w:r w:rsidRPr="0061556B">
              <w:rPr>
                <w:rFonts w:ascii="標楷體" w:eastAsia="標楷體" w:hAnsi="標楷體"/>
              </w:rPr>
              <w:t>□</w:t>
            </w:r>
            <w:r w:rsidRPr="0061556B">
              <w:rPr>
                <w:rFonts w:eastAsia="標楷體"/>
              </w:rPr>
              <w:t>特定性化學品</w:t>
            </w:r>
          </w:p>
          <w:p w:rsidR="00167B34" w:rsidRPr="0061556B" w:rsidRDefault="00167B34" w:rsidP="006441B2">
            <w:pPr>
              <w:spacing w:line="276" w:lineRule="auto"/>
              <w:rPr>
                <w:rFonts w:eastAsia="標楷體"/>
              </w:rPr>
            </w:pPr>
            <w:r w:rsidRPr="0061556B">
              <w:rPr>
                <w:rFonts w:ascii="標楷體" w:eastAsia="標楷體" w:hAnsi="標楷體"/>
              </w:rPr>
              <w:t>□</w:t>
            </w:r>
            <w:r w:rsidRPr="0061556B">
              <w:rPr>
                <w:rFonts w:eastAsia="標楷體"/>
              </w:rPr>
              <w:t>毒化物</w:t>
            </w:r>
          </w:p>
          <w:p w:rsidR="00167B34" w:rsidRPr="0061556B" w:rsidRDefault="00167B34" w:rsidP="006441B2">
            <w:pPr>
              <w:spacing w:line="276" w:lineRule="auto"/>
              <w:rPr>
                <w:rFonts w:eastAsia="標楷體"/>
              </w:rPr>
            </w:pPr>
            <w:r w:rsidRPr="0061556B">
              <w:rPr>
                <w:rFonts w:ascii="標楷體" w:eastAsia="標楷體" w:hAnsi="標楷體"/>
              </w:rPr>
              <w:t>□</w:t>
            </w:r>
            <w:r w:rsidRPr="0061556B">
              <w:rPr>
                <w:rFonts w:eastAsia="標楷體"/>
              </w:rPr>
              <w:t>其它</w:t>
            </w:r>
          </w:p>
        </w:tc>
      </w:tr>
      <w:tr w:rsidR="002B25AA" w:rsidRPr="002B25AA" w:rsidTr="008F3145">
        <w:trPr>
          <w:jc w:val="center"/>
        </w:trPr>
        <w:tc>
          <w:tcPr>
            <w:tcW w:w="2273" w:type="dxa"/>
            <w:gridSpan w:val="2"/>
            <w:tcBorders>
              <w:left w:val="single" w:sz="18" w:space="0" w:color="auto"/>
            </w:tcBorders>
            <w:shd w:val="clear" w:color="auto" w:fill="auto"/>
          </w:tcPr>
          <w:p w:rsidR="00167B34" w:rsidRPr="006441B2" w:rsidRDefault="00167B34" w:rsidP="006441B2">
            <w:pPr>
              <w:pStyle w:val="a5"/>
              <w:tabs>
                <w:tab w:val="left" w:pos="851"/>
              </w:tabs>
              <w:adjustRightInd w:val="0"/>
              <w:spacing w:before="120" w:line="276" w:lineRule="auto"/>
              <w:ind w:leftChars="0" w:left="0"/>
              <w:textAlignment w:val="baseline"/>
              <w:rPr>
                <w:rFonts w:eastAsia="標楷體"/>
              </w:rPr>
            </w:pPr>
          </w:p>
        </w:tc>
        <w:tc>
          <w:tcPr>
            <w:tcW w:w="2274" w:type="dxa"/>
            <w:gridSpan w:val="2"/>
            <w:shd w:val="clear" w:color="auto" w:fill="auto"/>
          </w:tcPr>
          <w:p w:rsidR="00167B34" w:rsidRPr="006441B2" w:rsidRDefault="00167B34" w:rsidP="006441B2">
            <w:pPr>
              <w:spacing w:line="276" w:lineRule="auto"/>
              <w:rPr>
                <w:rFonts w:eastAsia="標楷體"/>
              </w:rPr>
            </w:pPr>
          </w:p>
        </w:tc>
        <w:tc>
          <w:tcPr>
            <w:tcW w:w="2273" w:type="dxa"/>
            <w:gridSpan w:val="2"/>
            <w:shd w:val="clear" w:color="auto" w:fill="auto"/>
          </w:tcPr>
          <w:p w:rsidR="00167B34" w:rsidRPr="006441B2" w:rsidRDefault="00167B34" w:rsidP="006441B2">
            <w:pPr>
              <w:pStyle w:val="a5"/>
              <w:tabs>
                <w:tab w:val="left" w:pos="851"/>
              </w:tabs>
              <w:adjustRightInd w:val="0"/>
              <w:spacing w:before="120" w:line="276" w:lineRule="auto"/>
              <w:ind w:leftChars="0" w:left="0"/>
              <w:textAlignment w:val="baseline"/>
              <w:rPr>
                <w:rFonts w:eastAsia="標楷體"/>
              </w:rPr>
            </w:pPr>
          </w:p>
        </w:tc>
        <w:tc>
          <w:tcPr>
            <w:tcW w:w="2274" w:type="dxa"/>
            <w:tcBorders>
              <w:right w:val="single" w:sz="18" w:space="0" w:color="auto"/>
            </w:tcBorders>
            <w:shd w:val="clear" w:color="auto" w:fill="auto"/>
          </w:tcPr>
          <w:p w:rsidR="00167B34" w:rsidRPr="006441B2" w:rsidRDefault="00167B34" w:rsidP="006441B2">
            <w:pPr>
              <w:spacing w:line="276" w:lineRule="auto"/>
              <w:rPr>
                <w:rFonts w:ascii="標楷體" w:eastAsia="標楷體" w:hAnsi="標楷體"/>
              </w:rPr>
            </w:pPr>
          </w:p>
        </w:tc>
      </w:tr>
      <w:tr w:rsidR="002B25AA" w:rsidRPr="002B25AA" w:rsidTr="008F3145">
        <w:trPr>
          <w:jc w:val="center"/>
        </w:trPr>
        <w:tc>
          <w:tcPr>
            <w:tcW w:w="2273" w:type="dxa"/>
            <w:gridSpan w:val="2"/>
            <w:tcBorders>
              <w:left w:val="single" w:sz="18" w:space="0" w:color="auto"/>
              <w:bottom w:val="single" w:sz="18" w:space="0" w:color="auto"/>
            </w:tcBorders>
            <w:shd w:val="clear" w:color="auto" w:fill="auto"/>
          </w:tcPr>
          <w:p w:rsidR="00167B34" w:rsidRPr="006441B2" w:rsidRDefault="00167B34" w:rsidP="006441B2">
            <w:pPr>
              <w:pStyle w:val="a5"/>
              <w:tabs>
                <w:tab w:val="left" w:pos="851"/>
              </w:tabs>
              <w:adjustRightInd w:val="0"/>
              <w:spacing w:before="120" w:line="276" w:lineRule="auto"/>
              <w:ind w:leftChars="0" w:left="0"/>
              <w:textAlignment w:val="baseline"/>
              <w:rPr>
                <w:rFonts w:eastAsia="標楷體"/>
              </w:rPr>
            </w:pPr>
          </w:p>
        </w:tc>
        <w:tc>
          <w:tcPr>
            <w:tcW w:w="2274" w:type="dxa"/>
            <w:gridSpan w:val="2"/>
            <w:tcBorders>
              <w:bottom w:val="single" w:sz="18" w:space="0" w:color="auto"/>
            </w:tcBorders>
            <w:shd w:val="clear" w:color="auto" w:fill="auto"/>
          </w:tcPr>
          <w:p w:rsidR="00167B34" w:rsidRPr="006441B2" w:rsidRDefault="00167B34" w:rsidP="006441B2">
            <w:pPr>
              <w:spacing w:line="276" w:lineRule="auto"/>
              <w:rPr>
                <w:rFonts w:eastAsia="標楷體"/>
              </w:rPr>
            </w:pPr>
          </w:p>
        </w:tc>
        <w:tc>
          <w:tcPr>
            <w:tcW w:w="2273" w:type="dxa"/>
            <w:gridSpan w:val="2"/>
            <w:tcBorders>
              <w:bottom w:val="single" w:sz="18" w:space="0" w:color="auto"/>
            </w:tcBorders>
            <w:shd w:val="clear" w:color="auto" w:fill="auto"/>
          </w:tcPr>
          <w:p w:rsidR="00167B34" w:rsidRPr="006441B2" w:rsidRDefault="00167B34" w:rsidP="006441B2">
            <w:pPr>
              <w:pStyle w:val="a5"/>
              <w:tabs>
                <w:tab w:val="left" w:pos="851"/>
              </w:tabs>
              <w:adjustRightInd w:val="0"/>
              <w:spacing w:before="120" w:line="276" w:lineRule="auto"/>
              <w:ind w:leftChars="0" w:left="0"/>
              <w:textAlignment w:val="baseline"/>
              <w:rPr>
                <w:rFonts w:eastAsia="標楷體"/>
              </w:rPr>
            </w:pPr>
          </w:p>
        </w:tc>
        <w:tc>
          <w:tcPr>
            <w:tcW w:w="2274" w:type="dxa"/>
            <w:tcBorders>
              <w:bottom w:val="single" w:sz="18" w:space="0" w:color="auto"/>
              <w:right w:val="single" w:sz="18" w:space="0" w:color="auto"/>
            </w:tcBorders>
            <w:shd w:val="clear" w:color="auto" w:fill="auto"/>
          </w:tcPr>
          <w:p w:rsidR="00167B34" w:rsidRPr="006441B2" w:rsidRDefault="00167B34" w:rsidP="006441B2">
            <w:pPr>
              <w:spacing w:line="276" w:lineRule="auto"/>
              <w:rPr>
                <w:rFonts w:ascii="標楷體" w:eastAsia="標楷體" w:hAnsi="標楷體"/>
              </w:rPr>
            </w:pPr>
          </w:p>
        </w:tc>
      </w:tr>
    </w:tbl>
    <w:bookmarkEnd w:id="4"/>
    <w:p w:rsidR="002C6F41" w:rsidRPr="008004B1" w:rsidRDefault="008004B1" w:rsidP="008004B1">
      <w:pPr>
        <w:adjustRightInd w:val="0"/>
        <w:spacing w:before="120" w:line="276" w:lineRule="auto"/>
        <w:textAlignment w:val="baseline"/>
        <w:rPr>
          <w:rFonts w:eastAsia="標楷體"/>
          <w:b/>
          <w:sz w:val="28"/>
          <w:szCs w:val="28"/>
        </w:rPr>
      </w:pPr>
      <w:r w:rsidRPr="008004B1">
        <w:rPr>
          <w:rFonts w:eastAsia="標楷體" w:hint="eastAsia"/>
          <w:b/>
          <w:sz w:val="28"/>
          <w:szCs w:val="28"/>
        </w:rPr>
        <w:t>伍、</w:t>
      </w:r>
      <w:r w:rsidR="002C6F41" w:rsidRPr="008004B1">
        <w:rPr>
          <w:rFonts w:eastAsia="標楷體"/>
          <w:b/>
          <w:sz w:val="28"/>
          <w:szCs w:val="28"/>
        </w:rPr>
        <w:t>權責</w:t>
      </w:r>
    </w:p>
    <w:p w:rsidR="002C6F41" w:rsidRPr="008F3145" w:rsidRDefault="00A904C8" w:rsidP="008004B1">
      <w:pPr>
        <w:pStyle w:val="a5"/>
        <w:tabs>
          <w:tab w:val="left" w:pos="1560"/>
        </w:tabs>
        <w:adjustRightInd w:val="0"/>
        <w:spacing w:before="120"/>
        <w:ind w:leftChars="178" w:left="1400" w:hangingChars="405" w:hanging="973"/>
        <w:jc w:val="both"/>
        <w:textAlignment w:val="baseline"/>
        <w:rPr>
          <w:rFonts w:eastAsia="標楷體"/>
          <w:b/>
        </w:rPr>
      </w:pPr>
      <w:r w:rsidRPr="008F3145">
        <w:rPr>
          <w:rFonts w:eastAsia="標楷體" w:hint="eastAsia"/>
          <w:b/>
        </w:rPr>
        <w:t>5</w:t>
      </w:r>
      <w:r w:rsidR="002C6F41" w:rsidRPr="008F3145">
        <w:rPr>
          <w:rFonts w:eastAsia="標楷體"/>
          <w:b/>
        </w:rPr>
        <w:t xml:space="preserve">.1 </w:t>
      </w:r>
      <w:r w:rsidR="002C6F41" w:rsidRPr="008F3145">
        <w:rPr>
          <w:rFonts w:eastAsia="標楷體"/>
          <w:b/>
        </w:rPr>
        <w:t>職業安全衛生管理</w:t>
      </w:r>
      <w:r w:rsidR="00D52898" w:rsidRPr="008F3145">
        <w:rPr>
          <w:rFonts w:eastAsia="標楷體" w:hint="eastAsia"/>
          <w:b/>
        </w:rPr>
        <w:t>之</w:t>
      </w:r>
      <w:r w:rsidR="002C6F41" w:rsidRPr="008F3145">
        <w:rPr>
          <w:rFonts w:eastAsia="標楷體"/>
          <w:b/>
        </w:rPr>
        <w:t>單位</w:t>
      </w:r>
      <w:r w:rsidR="009A5AF0" w:rsidRPr="008F3145">
        <w:rPr>
          <w:rFonts w:eastAsia="標楷體" w:hint="eastAsia"/>
          <w:b/>
        </w:rPr>
        <w:t>(</w:t>
      </w:r>
      <w:r w:rsidR="009A5AF0" w:rsidRPr="008F3145">
        <w:rPr>
          <w:rFonts w:eastAsia="標楷體" w:hint="eastAsia"/>
          <w:b/>
        </w:rPr>
        <w:t>或人員</w:t>
      </w:r>
      <w:r w:rsidR="009A5AF0" w:rsidRPr="008F3145">
        <w:rPr>
          <w:rFonts w:eastAsia="標楷體" w:hint="eastAsia"/>
          <w:b/>
        </w:rPr>
        <w:t>)</w:t>
      </w:r>
      <w:r w:rsidR="002C6F41" w:rsidRPr="008F3145">
        <w:rPr>
          <w:rFonts w:eastAsia="標楷體"/>
          <w:b/>
        </w:rPr>
        <w:t>與校安中心（</w:t>
      </w:r>
      <w:r w:rsidR="007157C8" w:rsidRPr="008F3145">
        <w:rPr>
          <w:rFonts w:eastAsia="標楷體"/>
          <w:b/>
        </w:rPr>
        <w:t>或</w:t>
      </w:r>
      <w:r w:rsidR="00254EE6" w:rsidRPr="008F3145">
        <w:rPr>
          <w:rFonts w:eastAsia="標楷體" w:hint="eastAsia"/>
          <w:b/>
        </w:rPr>
        <w:t>教官室</w:t>
      </w:r>
      <w:r w:rsidR="002C6F41" w:rsidRPr="008F3145">
        <w:rPr>
          <w:rFonts w:eastAsia="標楷體"/>
          <w:b/>
        </w:rPr>
        <w:t>）：</w:t>
      </w:r>
    </w:p>
    <w:p w:rsidR="002C6F41" w:rsidRPr="002B25AA" w:rsidRDefault="00A904C8" w:rsidP="008004B1">
      <w:pPr>
        <w:tabs>
          <w:tab w:val="left" w:pos="1560"/>
        </w:tabs>
        <w:adjustRightInd w:val="0"/>
        <w:spacing w:before="120"/>
        <w:ind w:leftChars="353" w:left="1454" w:hangingChars="253" w:hanging="607"/>
        <w:jc w:val="both"/>
        <w:textAlignment w:val="baseline"/>
        <w:rPr>
          <w:rFonts w:eastAsia="標楷體"/>
        </w:rPr>
      </w:pPr>
      <w:r>
        <w:rPr>
          <w:rFonts w:eastAsia="標楷體" w:hint="eastAsia"/>
        </w:rPr>
        <w:t>5</w:t>
      </w:r>
      <w:r w:rsidR="002C6F41" w:rsidRPr="002B25AA">
        <w:rPr>
          <w:rFonts w:eastAsia="標楷體"/>
        </w:rPr>
        <w:t>.1.2</w:t>
      </w:r>
      <w:r w:rsidR="002C6F41" w:rsidRPr="002B25AA">
        <w:rPr>
          <w:rFonts w:eastAsia="標楷體"/>
        </w:rPr>
        <w:t>訂定</w:t>
      </w:r>
      <w:r w:rsidR="009A5AF0">
        <w:rPr>
          <w:rFonts w:eastAsia="標楷體" w:hint="eastAsia"/>
        </w:rPr>
        <w:t>及修訂本計畫之</w:t>
      </w:r>
      <w:r w:rsidR="002C6F41" w:rsidRPr="002B25AA">
        <w:rPr>
          <w:rFonts w:eastAsia="標楷體"/>
        </w:rPr>
        <w:t>「緊急事故處理與應變作業程序書」。</w:t>
      </w:r>
    </w:p>
    <w:p w:rsidR="002C6F41" w:rsidRPr="002B25AA" w:rsidRDefault="00A904C8" w:rsidP="008004B1">
      <w:pPr>
        <w:tabs>
          <w:tab w:val="left" w:pos="1560"/>
        </w:tabs>
        <w:adjustRightInd w:val="0"/>
        <w:spacing w:before="120"/>
        <w:ind w:leftChars="353" w:left="1454" w:hangingChars="253" w:hanging="607"/>
        <w:jc w:val="both"/>
        <w:textAlignment w:val="baseline"/>
        <w:rPr>
          <w:rFonts w:eastAsia="標楷體"/>
        </w:rPr>
      </w:pPr>
      <w:r>
        <w:rPr>
          <w:rFonts w:eastAsia="標楷體" w:hint="eastAsia"/>
        </w:rPr>
        <w:t>5</w:t>
      </w:r>
      <w:r w:rsidR="002C6F41" w:rsidRPr="002B25AA">
        <w:rPr>
          <w:rFonts w:eastAsia="標楷體"/>
        </w:rPr>
        <w:t>.1.3</w:t>
      </w:r>
      <w:r w:rsidR="008F3145">
        <w:rPr>
          <w:rFonts w:eastAsia="標楷體"/>
        </w:rPr>
        <w:t>界定緊急事故</w:t>
      </w:r>
      <w:r w:rsidR="002C6F41" w:rsidRPr="002B25AA">
        <w:rPr>
          <w:rFonts w:eastAsia="標楷體"/>
        </w:rPr>
        <w:t>狀況及後續處理。</w:t>
      </w:r>
    </w:p>
    <w:p w:rsidR="002C6F41" w:rsidRPr="002B25AA" w:rsidRDefault="00A904C8" w:rsidP="008004B1">
      <w:pPr>
        <w:tabs>
          <w:tab w:val="left" w:pos="1560"/>
        </w:tabs>
        <w:adjustRightInd w:val="0"/>
        <w:spacing w:before="120"/>
        <w:ind w:leftChars="353" w:left="1454" w:hangingChars="253" w:hanging="607"/>
        <w:jc w:val="both"/>
        <w:textAlignment w:val="baseline"/>
        <w:rPr>
          <w:rFonts w:eastAsia="標楷體"/>
        </w:rPr>
      </w:pPr>
      <w:r>
        <w:rPr>
          <w:rFonts w:eastAsia="標楷體" w:hint="eastAsia"/>
        </w:rPr>
        <w:t>5</w:t>
      </w:r>
      <w:r w:rsidR="002C6F41" w:rsidRPr="002B25AA">
        <w:rPr>
          <w:rFonts w:eastAsia="標楷體"/>
        </w:rPr>
        <w:t>.1.4</w:t>
      </w:r>
      <w:r w:rsidR="009A5AF0">
        <w:rPr>
          <w:rFonts w:eastAsia="標楷體" w:hint="eastAsia"/>
        </w:rPr>
        <w:t>辦理</w:t>
      </w:r>
      <w:r w:rsidR="008F3145">
        <w:rPr>
          <w:rFonts w:eastAsia="標楷體"/>
        </w:rPr>
        <w:t>平時緊急疏散</w:t>
      </w:r>
      <w:r w:rsidR="002C6F41" w:rsidRPr="002B25AA">
        <w:rPr>
          <w:rFonts w:eastAsia="標楷體"/>
        </w:rPr>
        <w:t>演練。</w:t>
      </w:r>
    </w:p>
    <w:p w:rsidR="002C6F41" w:rsidRPr="0061556B" w:rsidRDefault="00A904C8" w:rsidP="008004B1">
      <w:pPr>
        <w:tabs>
          <w:tab w:val="left" w:pos="1560"/>
        </w:tabs>
        <w:adjustRightInd w:val="0"/>
        <w:spacing w:before="120"/>
        <w:ind w:leftChars="353" w:left="1454" w:hangingChars="253" w:hanging="607"/>
        <w:jc w:val="both"/>
        <w:textAlignment w:val="baseline"/>
        <w:rPr>
          <w:rFonts w:eastAsia="標楷體"/>
        </w:rPr>
      </w:pPr>
      <w:r>
        <w:rPr>
          <w:rFonts w:eastAsia="標楷體" w:hint="eastAsia"/>
        </w:rPr>
        <w:t>5</w:t>
      </w:r>
      <w:r w:rsidR="002C6F41" w:rsidRPr="002B25AA">
        <w:rPr>
          <w:rFonts w:eastAsia="標楷體"/>
        </w:rPr>
        <w:t>.1.5</w:t>
      </w:r>
      <w:r w:rsidR="002C6F41" w:rsidRPr="002B25AA">
        <w:rPr>
          <w:rFonts w:eastAsia="標楷體"/>
        </w:rPr>
        <w:t>編列緊急應變小</w:t>
      </w:r>
      <w:r w:rsidR="002C6F41" w:rsidRPr="0061556B">
        <w:rPr>
          <w:rFonts w:eastAsia="標楷體"/>
        </w:rPr>
        <w:t>組</w:t>
      </w:r>
      <w:r w:rsidR="00D52898" w:rsidRPr="0061556B">
        <w:rPr>
          <w:rFonts w:eastAsia="標楷體" w:hint="eastAsia"/>
        </w:rPr>
        <w:t>(</w:t>
      </w:r>
      <w:r w:rsidR="00D52898" w:rsidRPr="0061556B">
        <w:rPr>
          <w:rFonts w:eastAsia="標楷體" w:hint="eastAsia"/>
        </w:rPr>
        <w:t>如果有承攬商僱用之人員在學校工作場所作業</w:t>
      </w:r>
      <w:r w:rsidR="008F3145">
        <w:rPr>
          <w:rFonts w:eastAsia="標楷體" w:hint="eastAsia"/>
        </w:rPr>
        <w:t>，</w:t>
      </w:r>
      <w:r w:rsidR="00D52898" w:rsidRPr="0061556B">
        <w:rPr>
          <w:rFonts w:eastAsia="標楷體" w:hint="eastAsia"/>
        </w:rPr>
        <w:t>承攬人雇主應指定人員參加</w:t>
      </w:r>
      <w:r w:rsidR="00D52898" w:rsidRPr="0061556B">
        <w:rPr>
          <w:rFonts w:eastAsia="標楷體" w:hint="eastAsia"/>
        </w:rPr>
        <w:t>)</w:t>
      </w:r>
      <w:r w:rsidR="009A5AF0">
        <w:rPr>
          <w:rFonts w:eastAsia="標楷體" w:hint="eastAsia"/>
        </w:rPr>
        <w:t>與需要器材整備</w:t>
      </w:r>
      <w:r w:rsidR="002C6F41" w:rsidRPr="0061556B">
        <w:rPr>
          <w:rFonts w:eastAsia="標楷體"/>
        </w:rPr>
        <w:t>。</w:t>
      </w:r>
    </w:p>
    <w:p w:rsidR="002C6F41" w:rsidRPr="002B25AA" w:rsidRDefault="00A904C8" w:rsidP="008004B1">
      <w:pPr>
        <w:pStyle w:val="a5"/>
        <w:adjustRightInd w:val="0"/>
        <w:spacing w:before="120"/>
        <w:ind w:leftChars="178" w:left="1986" w:hangingChars="649" w:hanging="1559"/>
        <w:jc w:val="both"/>
        <w:textAlignment w:val="baseline"/>
        <w:rPr>
          <w:rFonts w:eastAsia="標楷體"/>
        </w:rPr>
      </w:pPr>
      <w:r>
        <w:rPr>
          <w:rFonts w:eastAsia="標楷體" w:hint="eastAsia"/>
          <w:b/>
        </w:rPr>
        <w:t>5</w:t>
      </w:r>
      <w:r w:rsidR="002C6F41" w:rsidRPr="0061556B">
        <w:rPr>
          <w:rFonts w:eastAsia="標楷體"/>
          <w:b/>
        </w:rPr>
        <w:t>.2</w:t>
      </w:r>
      <w:r w:rsidR="007157C8" w:rsidRPr="0061556B">
        <w:rPr>
          <w:rFonts w:eastAsia="標楷體"/>
          <w:b/>
        </w:rPr>
        <w:t xml:space="preserve"> </w:t>
      </w:r>
      <w:r w:rsidR="002C6F41" w:rsidRPr="0061556B">
        <w:rPr>
          <w:rFonts w:eastAsia="標楷體"/>
          <w:b/>
        </w:rPr>
        <w:t>總指揮官：</w:t>
      </w:r>
      <w:r w:rsidR="007157C8" w:rsidRPr="0061556B">
        <w:rPr>
          <w:rFonts w:eastAsia="標楷體"/>
        </w:rPr>
        <w:t>校長</w:t>
      </w:r>
      <w:r w:rsidR="002C6F41" w:rsidRPr="0061556B">
        <w:rPr>
          <w:rFonts w:eastAsia="標楷體"/>
        </w:rPr>
        <w:t>或其職務代理人</w:t>
      </w:r>
      <w:r w:rsidR="002C6F41" w:rsidRPr="002B25AA">
        <w:rPr>
          <w:rFonts w:eastAsia="標楷體"/>
        </w:rPr>
        <w:t>擔任，負責指揮緊急應變行動、掌握災變狀況，並採取必要救災措施；必要時，發佈相關資訊對外溝通。</w:t>
      </w:r>
    </w:p>
    <w:p w:rsidR="002C6F41" w:rsidRPr="002B25AA" w:rsidRDefault="00A904C8" w:rsidP="008004B1">
      <w:pPr>
        <w:pStyle w:val="a5"/>
        <w:adjustRightInd w:val="0"/>
        <w:spacing w:before="120"/>
        <w:ind w:leftChars="178" w:left="1986" w:hangingChars="649" w:hanging="1559"/>
        <w:textAlignment w:val="baseline"/>
        <w:rPr>
          <w:rFonts w:eastAsia="標楷體"/>
          <w:b/>
        </w:rPr>
      </w:pPr>
      <w:r>
        <w:rPr>
          <w:rFonts w:eastAsia="標楷體" w:hint="eastAsia"/>
          <w:b/>
        </w:rPr>
        <w:t>5</w:t>
      </w:r>
      <w:r w:rsidR="002C6F41" w:rsidRPr="002B25AA">
        <w:rPr>
          <w:rFonts w:eastAsia="標楷體"/>
          <w:b/>
        </w:rPr>
        <w:t>.3</w:t>
      </w:r>
      <w:r w:rsidR="007157C8" w:rsidRPr="002B25AA">
        <w:rPr>
          <w:rFonts w:eastAsia="標楷體"/>
          <w:b/>
        </w:rPr>
        <w:t xml:space="preserve"> </w:t>
      </w:r>
      <w:r w:rsidR="002C6F41" w:rsidRPr="002B25AA">
        <w:rPr>
          <w:rFonts w:eastAsia="標楷體"/>
          <w:b/>
        </w:rPr>
        <w:t>緊急應變小組</w:t>
      </w:r>
    </w:p>
    <w:p w:rsidR="002C6F41" w:rsidRPr="002B25AA" w:rsidRDefault="00A904C8" w:rsidP="008004B1">
      <w:pPr>
        <w:tabs>
          <w:tab w:val="left" w:pos="1560"/>
        </w:tabs>
        <w:adjustRightInd w:val="0"/>
        <w:spacing w:before="120"/>
        <w:ind w:leftChars="353" w:left="1454" w:hangingChars="253" w:hanging="607"/>
        <w:jc w:val="both"/>
        <w:textAlignment w:val="baseline"/>
        <w:rPr>
          <w:rFonts w:eastAsia="標楷體"/>
        </w:rPr>
      </w:pPr>
      <w:r>
        <w:rPr>
          <w:rFonts w:eastAsia="標楷體" w:hint="eastAsia"/>
        </w:rPr>
        <w:t>5</w:t>
      </w:r>
      <w:r w:rsidR="002C6F41" w:rsidRPr="002B25AA">
        <w:rPr>
          <w:rFonts w:eastAsia="標楷體"/>
        </w:rPr>
        <w:t>.3.1</w:t>
      </w:r>
      <w:r w:rsidR="002C6F41" w:rsidRPr="002B25AA">
        <w:rPr>
          <w:rFonts w:eastAsia="標楷體"/>
        </w:rPr>
        <w:t>接受各種緊急狀況之演練或訓練，遇到緊急狀況時採取緊急</w:t>
      </w:r>
      <w:r w:rsidR="00254EE6" w:rsidRPr="002B25AA">
        <w:rPr>
          <w:rFonts w:eastAsia="標楷體"/>
        </w:rPr>
        <w:t>應變處理步驟</w:t>
      </w:r>
      <w:r w:rsidR="002C6F41" w:rsidRPr="002B25AA">
        <w:rPr>
          <w:rFonts w:eastAsia="標楷體"/>
        </w:rPr>
        <w:t>。</w:t>
      </w:r>
    </w:p>
    <w:p w:rsidR="002C6F41" w:rsidRPr="002B25AA" w:rsidRDefault="00A904C8" w:rsidP="008004B1">
      <w:pPr>
        <w:tabs>
          <w:tab w:val="left" w:pos="1560"/>
        </w:tabs>
        <w:adjustRightInd w:val="0"/>
        <w:spacing w:before="120"/>
        <w:ind w:leftChars="353" w:left="1454" w:hangingChars="253" w:hanging="607"/>
        <w:textAlignment w:val="baseline"/>
        <w:rPr>
          <w:rFonts w:eastAsia="標楷體"/>
        </w:rPr>
      </w:pPr>
      <w:r>
        <w:rPr>
          <w:rFonts w:eastAsia="標楷體" w:hint="eastAsia"/>
        </w:rPr>
        <w:t>5</w:t>
      </w:r>
      <w:r w:rsidR="002C6F41" w:rsidRPr="002B25AA">
        <w:rPr>
          <w:rFonts w:eastAsia="標楷體"/>
        </w:rPr>
        <w:t>.3.2</w:t>
      </w:r>
      <w:r w:rsidR="002C6F41" w:rsidRPr="002B25AA">
        <w:rPr>
          <w:rFonts w:eastAsia="標楷體"/>
        </w:rPr>
        <w:t>設定</w:t>
      </w:r>
      <w:bookmarkStart w:id="5" w:name="_Hlk36376347"/>
      <w:r w:rsidR="002C6F41" w:rsidRPr="002B25AA">
        <w:rPr>
          <w:rFonts w:eastAsia="標楷體"/>
        </w:rPr>
        <w:t>緊急事故處理流程</w:t>
      </w:r>
      <w:bookmarkEnd w:id="5"/>
      <w:r w:rsidR="00E30289">
        <w:rPr>
          <w:rFonts w:eastAsia="標楷體" w:hint="eastAsia"/>
        </w:rPr>
        <w:t>及各單位分工事宜</w:t>
      </w:r>
      <w:r w:rsidR="002C6F41" w:rsidRPr="002B25AA">
        <w:rPr>
          <w:rFonts w:eastAsia="標楷體"/>
        </w:rPr>
        <w:t>。</w:t>
      </w:r>
    </w:p>
    <w:p w:rsidR="002C6F41" w:rsidRPr="002B25AA" w:rsidRDefault="00A904C8" w:rsidP="008004B1">
      <w:pPr>
        <w:pStyle w:val="a5"/>
        <w:adjustRightInd w:val="0"/>
        <w:spacing w:before="120"/>
        <w:ind w:leftChars="178" w:left="1986" w:hangingChars="649" w:hanging="1559"/>
        <w:textAlignment w:val="baseline"/>
        <w:rPr>
          <w:rFonts w:eastAsia="標楷體"/>
          <w:b/>
        </w:rPr>
      </w:pPr>
      <w:r>
        <w:rPr>
          <w:rFonts w:eastAsia="標楷體" w:hint="eastAsia"/>
          <w:b/>
        </w:rPr>
        <w:t>5</w:t>
      </w:r>
      <w:r w:rsidR="002C6F41" w:rsidRPr="002B25AA">
        <w:rPr>
          <w:rFonts w:eastAsia="標楷體"/>
          <w:b/>
        </w:rPr>
        <w:t>.4</w:t>
      </w:r>
      <w:r w:rsidR="007157C8" w:rsidRPr="002B25AA">
        <w:rPr>
          <w:rFonts w:eastAsia="標楷體" w:hint="eastAsia"/>
          <w:b/>
        </w:rPr>
        <w:t xml:space="preserve"> </w:t>
      </w:r>
      <w:r w:rsidR="002C6F41" w:rsidRPr="002B25AA">
        <w:rPr>
          <w:rFonts w:eastAsia="標楷體"/>
          <w:b/>
        </w:rPr>
        <w:t>各</w:t>
      </w:r>
      <w:r w:rsidR="007157C8" w:rsidRPr="002B25AA">
        <w:rPr>
          <w:rFonts w:eastAsia="標楷體" w:hint="eastAsia"/>
          <w:b/>
        </w:rPr>
        <w:t>單位</w:t>
      </w:r>
    </w:p>
    <w:p w:rsidR="002C6F41" w:rsidRPr="002B25AA" w:rsidRDefault="00A904C8" w:rsidP="008004B1">
      <w:pPr>
        <w:tabs>
          <w:tab w:val="left" w:pos="1560"/>
        </w:tabs>
        <w:adjustRightInd w:val="0"/>
        <w:spacing w:before="120"/>
        <w:ind w:leftChars="353" w:left="1454" w:hangingChars="253" w:hanging="607"/>
        <w:textAlignment w:val="baseline"/>
        <w:rPr>
          <w:rFonts w:eastAsia="標楷體"/>
        </w:rPr>
      </w:pPr>
      <w:r>
        <w:rPr>
          <w:rFonts w:eastAsia="標楷體" w:hint="eastAsia"/>
        </w:rPr>
        <w:t>5</w:t>
      </w:r>
      <w:r w:rsidR="002C6F41" w:rsidRPr="002B25AA">
        <w:rPr>
          <w:rFonts w:eastAsia="標楷體"/>
        </w:rPr>
        <w:t>.4.1</w:t>
      </w:r>
      <w:r w:rsidR="002C6F41" w:rsidRPr="002B25AA">
        <w:rPr>
          <w:rFonts w:eastAsia="標楷體"/>
        </w:rPr>
        <w:t>指派</w:t>
      </w:r>
      <w:r w:rsidR="001D1FB1" w:rsidRPr="002B25AA">
        <w:rPr>
          <w:rFonts w:eastAsia="標楷體" w:hint="eastAsia"/>
        </w:rPr>
        <w:t>校內工作者</w:t>
      </w:r>
      <w:r w:rsidR="002C6F41" w:rsidRPr="002B25AA">
        <w:rPr>
          <w:rFonts w:eastAsia="標楷體"/>
        </w:rPr>
        <w:t>參加本中心</w:t>
      </w:r>
      <w:bookmarkStart w:id="6" w:name="_Hlk36376391"/>
      <w:r w:rsidR="002C6F41" w:rsidRPr="002B25AA">
        <w:rPr>
          <w:rFonts w:eastAsia="標楷體"/>
        </w:rPr>
        <w:t>緊急應變</w:t>
      </w:r>
      <w:bookmarkEnd w:id="6"/>
      <w:r w:rsidR="002C6F41" w:rsidRPr="002B25AA">
        <w:rPr>
          <w:rFonts w:eastAsia="標楷體"/>
        </w:rPr>
        <w:t>小組</w:t>
      </w:r>
      <w:bookmarkStart w:id="7" w:name="_Hlk36376362"/>
      <w:r w:rsidR="002C6F41" w:rsidRPr="002B25AA">
        <w:rPr>
          <w:rFonts w:eastAsia="標楷體"/>
        </w:rPr>
        <w:t>。</w:t>
      </w:r>
      <w:bookmarkEnd w:id="7"/>
    </w:p>
    <w:p w:rsidR="002C6F41" w:rsidRPr="002B25AA" w:rsidRDefault="00A904C8" w:rsidP="0075114B">
      <w:pPr>
        <w:tabs>
          <w:tab w:val="left" w:pos="1560"/>
        </w:tabs>
        <w:adjustRightInd w:val="0"/>
        <w:spacing w:before="120"/>
        <w:ind w:leftChars="353" w:left="1454" w:hangingChars="253" w:hanging="607"/>
        <w:textAlignment w:val="baseline"/>
        <w:rPr>
          <w:rFonts w:eastAsia="標楷體"/>
        </w:rPr>
      </w:pPr>
      <w:r>
        <w:rPr>
          <w:rFonts w:eastAsia="標楷體" w:hint="eastAsia"/>
        </w:rPr>
        <w:t>5</w:t>
      </w:r>
      <w:r w:rsidR="002C6F41" w:rsidRPr="002B25AA">
        <w:rPr>
          <w:rFonts w:eastAsia="標楷體"/>
        </w:rPr>
        <w:t>.4.2</w:t>
      </w:r>
      <w:r w:rsidR="00E30289">
        <w:rPr>
          <w:rFonts w:eastAsia="標楷體" w:hint="eastAsia"/>
        </w:rPr>
        <w:t>依據</w:t>
      </w:r>
      <w:r w:rsidR="00E30289" w:rsidRPr="00E30289">
        <w:rPr>
          <w:rFonts w:eastAsia="標楷體" w:hint="eastAsia"/>
        </w:rPr>
        <w:t>緊急事故處理流程</w:t>
      </w:r>
      <w:r w:rsidR="008F3145">
        <w:rPr>
          <w:rFonts w:eastAsia="標楷體"/>
        </w:rPr>
        <w:t>配合緊急事故</w:t>
      </w:r>
      <w:r w:rsidR="002C6F41" w:rsidRPr="002B25AA">
        <w:rPr>
          <w:rFonts w:eastAsia="標楷體"/>
        </w:rPr>
        <w:t>演練</w:t>
      </w:r>
      <w:r w:rsidR="00E30289">
        <w:rPr>
          <w:rFonts w:eastAsia="標楷體" w:hint="eastAsia"/>
        </w:rPr>
        <w:t>與辦理</w:t>
      </w:r>
      <w:r w:rsidR="00E30289" w:rsidRPr="00E30289">
        <w:rPr>
          <w:rFonts w:eastAsia="標楷體" w:hint="eastAsia"/>
        </w:rPr>
        <w:t>緊急應變。</w:t>
      </w:r>
    </w:p>
    <w:p w:rsidR="002C6F41" w:rsidRPr="002B25AA" w:rsidRDefault="00A904C8" w:rsidP="0075114B">
      <w:pPr>
        <w:tabs>
          <w:tab w:val="left" w:pos="1560"/>
        </w:tabs>
        <w:adjustRightInd w:val="0"/>
        <w:spacing w:before="120"/>
        <w:ind w:leftChars="353" w:left="1454" w:hangingChars="253" w:hanging="607"/>
        <w:textAlignment w:val="baseline"/>
        <w:rPr>
          <w:rFonts w:eastAsia="標楷體"/>
        </w:rPr>
      </w:pPr>
      <w:r>
        <w:rPr>
          <w:rFonts w:eastAsia="標楷體" w:hint="eastAsia"/>
        </w:rPr>
        <w:lastRenderedPageBreak/>
        <w:t>5</w:t>
      </w:r>
      <w:r w:rsidR="002C6F41" w:rsidRPr="002B25AA">
        <w:rPr>
          <w:rFonts w:eastAsia="標楷體"/>
        </w:rPr>
        <w:t>.4.3</w:t>
      </w:r>
      <w:r w:rsidR="008F3145">
        <w:rPr>
          <w:rFonts w:eastAsia="標楷體"/>
        </w:rPr>
        <w:t>紀錄各項緊急事件發生或演練</w:t>
      </w:r>
      <w:r w:rsidR="002C6F41" w:rsidRPr="002B25AA">
        <w:rPr>
          <w:rFonts w:eastAsia="標楷體"/>
        </w:rPr>
        <w:t>相關文件。</w:t>
      </w:r>
    </w:p>
    <w:p w:rsidR="002C6F41" w:rsidRPr="008004B1" w:rsidRDefault="008004B1" w:rsidP="008004B1">
      <w:pPr>
        <w:adjustRightInd w:val="0"/>
        <w:spacing w:before="120"/>
        <w:textAlignment w:val="baseline"/>
        <w:rPr>
          <w:rFonts w:eastAsia="標楷體"/>
          <w:b/>
          <w:sz w:val="28"/>
          <w:szCs w:val="28"/>
        </w:rPr>
      </w:pPr>
      <w:r w:rsidRPr="008004B1">
        <w:rPr>
          <w:rFonts w:eastAsia="標楷體" w:hint="eastAsia"/>
          <w:b/>
          <w:sz w:val="28"/>
          <w:szCs w:val="28"/>
        </w:rPr>
        <w:t>陸、</w:t>
      </w:r>
      <w:r w:rsidR="002C6F41" w:rsidRPr="008004B1">
        <w:rPr>
          <w:rFonts w:eastAsia="標楷體"/>
          <w:b/>
          <w:sz w:val="28"/>
          <w:szCs w:val="28"/>
        </w:rPr>
        <w:t>作業內容</w:t>
      </w:r>
    </w:p>
    <w:p w:rsidR="002C6F41" w:rsidRPr="002B25AA" w:rsidRDefault="002C6F41" w:rsidP="008004B1">
      <w:pPr>
        <w:pStyle w:val="a5"/>
        <w:adjustRightInd w:val="0"/>
        <w:spacing w:before="120"/>
        <w:ind w:leftChars="178" w:left="1986" w:hangingChars="649" w:hanging="1559"/>
        <w:textAlignment w:val="baseline"/>
        <w:rPr>
          <w:rFonts w:eastAsia="標楷體"/>
          <w:b/>
        </w:rPr>
      </w:pPr>
      <w:r w:rsidRPr="002B25AA">
        <w:rPr>
          <w:rFonts w:eastAsia="標楷體"/>
          <w:b/>
        </w:rPr>
        <w:t>6.1</w:t>
      </w:r>
      <w:r w:rsidR="007157C8" w:rsidRPr="002B25AA">
        <w:rPr>
          <w:rFonts w:eastAsia="標楷體" w:hint="eastAsia"/>
          <w:b/>
        </w:rPr>
        <w:t xml:space="preserve"> </w:t>
      </w:r>
      <w:r w:rsidRPr="002B25AA">
        <w:rPr>
          <w:rFonts w:eastAsia="標楷體"/>
          <w:b/>
        </w:rPr>
        <w:t>緊急應變小組</w:t>
      </w:r>
    </w:p>
    <w:p w:rsidR="00254EE6" w:rsidRPr="002B25AA" w:rsidRDefault="002C6F41" w:rsidP="008004B1">
      <w:pPr>
        <w:tabs>
          <w:tab w:val="left" w:pos="1560"/>
        </w:tabs>
        <w:adjustRightInd w:val="0"/>
        <w:spacing w:before="120"/>
        <w:ind w:leftChars="353" w:left="1454" w:hangingChars="253" w:hanging="607"/>
        <w:textAlignment w:val="baseline"/>
        <w:rPr>
          <w:rFonts w:eastAsia="標楷體"/>
        </w:rPr>
      </w:pPr>
      <w:r w:rsidRPr="002B25AA">
        <w:rPr>
          <w:rFonts w:eastAsia="標楷體"/>
        </w:rPr>
        <w:t>6.1.1</w:t>
      </w:r>
      <w:r w:rsidRPr="002B25AA">
        <w:rPr>
          <w:rFonts w:eastAsia="標楷體"/>
        </w:rPr>
        <w:t>緊急應變小組</w:t>
      </w:r>
      <w:r w:rsidR="00254EE6" w:rsidRPr="002B25AA">
        <w:rPr>
          <w:rFonts w:eastAsia="標楷體" w:hint="eastAsia"/>
        </w:rPr>
        <w:t>成員</w:t>
      </w:r>
      <w:r w:rsidR="00DC60F7" w:rsidRPr="00A904C8">
        <w:rPr>
          <w:rFonts w:eastAsia="標楷體" w:hint="eastAsia"/>
          <w:spacing w:val="20"/>
        </w:rPr>
        <w:t>（職業安全衛生管理單位統計資料）</w:t>
      </w:r>
      <w:r w:rsidR="00254EE6" w:rsidRPr="00A904C8">
        <w:rPr>
          <w:rFonts w:eastAsia="標楷體" w:hint="eastAsia"/>
        </w:rPr>
        <w:t>：</w:t>
      </w:r>
    </w:p>
    <w:tbl>
      <w:tblPr>
        <w:tblW w:w="9138" w:type="dxa"/>
        <w:tblInd w:w="388" w:type="dxa"/>
        <w:tblLayout w:type="fixed"/>
        <w:tblCellMar>
          <w:left w:w="28" w:type="dxa"/>
          <w:right w:w="28" w:type="dxa"/>
        </w:tblCellMar>
        <w:tblLook w:val="0000" w:firstRow="0" w:lastRow="0" w:firstColumn="0" w:lastColumn="0" w:noHBand="0" w:noVBand="0"/>
      </w:tblPr>
      <w:tblGrid>
        <w:gridCol w:w="2596"/>
        <w:gridCol w:w="6542"/>
      </w:tblGrid>
      <w:tr w:rsidR="002B25AA" w:rsidRPr="002B25AA" w:rsidTr="008004B1">
        <w:tc>
          <w:tcPr>
            <w:tcW w:w="2596" w:type="dxa"/>
            <w:tcBorders>
              <w:top w:val="single" w:sz="12" w:space="0" w:color="auto"/>
              <w:left w:val="single" w:sz="12" w:space="0" w:color="auto"/>
              <w:bottom w:val="double" w:sz="6" w:space="0" w:color="auto"/>
              <w:right w:val="single" w:sz="6" w:space="0" w:color="auto"/>
            </w:tcBorders>
            <w:vAlign w:val="center"/>
          </w:tcPr>
          <w:p w:rsidR="00254EE6" w:rsidRPr="002B25AA" w:rsidRDefault="00254EE6" w:rsidP="008004B1">
            <w:pPr>
              <w:spacing w:line="360" w:lineRule="auto"/>
              <w:jc w:val="center"/>
              <w:rPr>
                <w:rFonts w:eastAsia="標楷體"/>
                <w:b/>
              </w:rPr>
            </w:pPr>
            <w:r w:rsidRPr="002B25AA">
              <w:rPr>
                <w:rFonts w:eastAsia="標楷體"/>
                <w:b/>
              </w:rPr>
              <w:br w:type="page"/>
            </w:r>
            <w:r w:rsidRPr="002B25AA">
              <w:rPr>
                <w:rFonts w:eastAsia="標楷體"/>
                <w:b/>
              </w:rPr>
              <w:t>應變小組</w:t>
            </w:r>
          </w:p>
        </w:tc>
        <w:tc>
          <w:tcPr>
            <w:tcW w:w="6542" w:type="dxa"/>
            <w:tcBorders>
              <w:top w:val="single" w:sz="12" w:space="0" w:color="auto"/>
              <w:left w:val="single" w:sz="6" w:space="0" w:color="auto"/>
              <w:bottom w:val="double" w:sz="6" w:space="0" w:color="auto"/>
              <w:right w:val="single" w:sz="12" w:space="0" w:color="auto"/>
            </w:tcBorders>
            <w:vAlign w:val="center"/>
          </w:tcPr>
          <w:p w:rsidR="00254EE6" w:rsidRPr="002B25AA" w:rsidRDefault="00254EE6" w:rsidP="008004B1">
            <w:pPr>
              <w:spacing w:line="360" w:lineRule="auto"/>
              <w:jc w:val="center"/>
              <w:rPr>
                <w:rFonts w:eastAsia="標楷體"/>
                <w:b/>
              </w:rPr>
            </w:pPr>
            <w:r w:rsidRPr="002B25AA">
              <w:rPr>
                <w:rFonts w:eastAsia="標楷體"/>
                <w:b/>
              </w:rPr>
              <w:t>職　　　　掌</w:t>
            </w:r>
          </w:p>
        </w:tc>
      </w:tr>
      <w:tr w:rsidR="002B25AA" w:rsidRPr="002B25AA" w:rsidTr="008F3145">
        <w:tc>
          <w:tcPr>
            <w:tcW w:w="2596" w:type="dxa"/>
            <w:tcBorders>
              <w:left w:val="single" w:sz="12" w:space="0" w:color="auto"/>
              <w:bottom w:val="single" w:sz="6" w:space="0" w:color="auto"/>
              <w:right w:val="single" w:sz="6" w:space="0" w:color="auto"/>
            </w:tcBorders>
            <w:vAlign w:val="center"/>
          </w:tcPr>
          <w:p w:rsidR="00254EE6" w:rsidRPr="002B25AA" w:rsidRDefault="00254EE6" w:rsidP="008F3145">
            <w:pPr>
              <w:spacing w:line="0" w:lineRule="atLeast"/>
              <w:jc w:val="both"/>
              <w:rPr>
                <w:rFonts w:eastAsia="標楷體"/>
                <w:b/>
              </w:rPr>
            </w:pPr>
            <w:r w:rsidRPr="002B25AA">
              <w:rPr>
                <w:rFonts w:eastAsia="標楷體"/>
                <w:b/>
              </w:rPr>
              <w:t>校長</w:t>
            </w:r>
          </w:p>
          <w:p w:rsidR="00254EE6" w:rsidRPr="002B25AA" w:rsidRDefault="00254EE6" w:rsidP="008F3145">
            <w:pPr>
              <w:spacing w:line="0" w:lineRule="atLeast"/>
              <w:jc w:val="both"/>
              <w:rPr>
                <w:rFonts w:eastAsia="標楷體"/>
                <w:b/>
              </w:rPr>
            </w:pPr>
            <w:r w:rsidRPr="002B25AA">
              <w:rPr>
                <w:rFonts w:eastAsia="標楷體"/>
                <w:b/>
              </w:rPr>
              <w:t>(</w:t>
            </w:r>
            <w:r w:rsidRPr="002B25AA">
              <w:rPr>
                <w:rFonts w:eastAsia="標楷體"/>
                <w:b/>
              </w:rPr>
              <w:t>應變小組召集人及應變總指揮</w:t>
            </w:r>
            <w:r w:rsidRPr="002B25AA">
              <w:rPr>
                <w:rFonts w:eastAsia="標楷體"/>
                <w:b/>
              </w:rPr>
              <w:t>)</w:t>
            </w:r>
          </w:p>
        </w:tc>
        <w:tc>
          <w:tcPr>
            <w:tcW w:w="6542" w:type="dxa"/>
            <w:tcBorders>
              <w:left w:val="single" w:sz="6" w:space="0" w:color="auto"/>
              <w:bottom w:val="single" w:sz="6" w:space="0" w:color="auto"/>
              <w:right w:val="single" w:sz="12" w:space="0" w:color="auto"/>
            </w:tcBorders>
            <w:vAlign w:val="center"/>
          </w:tcPr>
          <w:p w:rsidR="00254EE6" w:rsidRDefault="00254EE6" w:rsidP="008F3145">
            <w:pPr>
              <w:pStyle w:val="a5"/>
              <w:numPr>
                <w:ilvl w:val="0"/>
                <w:numId w:val="19"/>
              </w:numPr>
              <w:ind w:leftChars="0"/>
              <w:jc w:val="both"/>
              <w:rPr>
                <w:rFonts w:eastAsia="標楷體"/>
              </w:rPr>
            </w:pPr>
            <w:r w:rsidRPr="008F3145">
              <w:rPr>
                <w:rFonts w:eastAsia="標楷體"/>
              </w:rPr>
              <w:t>視災害搶救之需要，召集緊急應變小組，成立</w:t>
            </w:r>
            <w:r w:rsidRPr="008F3145">
              <w:rPr>
                <w:rFonts w:eastAsia="標楷體"/>
              </w:rPr>
              <w:t>24</w:t>
            </w:r>
            <w:r w:rsidRPr="008F3145">
              <w:rPr>
                <w:rFonts w:eastAsia="標楷體"/>
              </w:rPr>
              <w:t>小時值勤救災指揮中心。</w:t>
            </w:r>
          </w:p>
          <w:p w:rsidR="00254EE6" w:rsidRDefault="00254EE6" w:rsidP="008F3145">
            <w:pPr>
              <w:pStyle w:val="a5"/>
              <w:numPr>
                <w:ilvl w:val="0"/>
                <w:numId w:val="19"/>
              </w:numPr>
              <w:ind w:leftChars="0"/>
              <w:jc w:val="both"/>
              <w:rPr>
                <w:rFonts w:eastAsia="標楷體"/>
              </w:rPr>
            </w:pPr>
            <w:r w:rsidRPr="008F3145">
              <w:rPr>
                <w:rFonts w:eastAsia="標楷體"/>
              </w:rPr>
              <w:t>救災作業之協調與狀況之掌握。</w:t>
            </w:r>
          </w:p>
          <w:p w:rsidR="00254EE6" w:rsidRPr="008F3145" w:rsidRDefault="00254EE6" w:rsidP="008F3145">
            <w:pPr>
              <w:pStyle w:val="a5"/>
              <w:numPr>
                <w:ilvl w:val="0"/>
                <w:numId w:val="19"/>
              </w:numPr>
              <w:ind w:leftChars="0"/>
              <w:jc w:val="both"/>
              <w:rPr>
                <w:rFonts w:eastAsia="標楷體"/>
              </w:rPr>
            </w:pPr>
            <w:r w:rsidRPr="008F3145">
              <w:rPr>
                <w:rFonts w:eastAsia="標楷體"/>
              </w:rPr>
              <w:t>各項緊急應變措施之決定與發佈實施。</w:t>
            </w:r>
          </w:p>
        </w:tc>
      </w:tr>
      <w:tr w:rsidR="002B25AA" w:rsidRPr="002B25AA" w:rsidTr="008F3145">
        <w:trPr>
          <w:cantSplit/>
          <w:trHeight w:val="1830"/>
        </w:trPr>
        <w:tc>
          <w:tcPr>
            <w:tcW w:w="2596" w:type="dxa"/>
            <w:tcBorders>
              <w:top w:val="single" w:sz="6" w:space="0" w:color="auto"/>
              <w:left w:val="single" w:sz="12" w:space="0" w:color="auto"/>
              <w:bottom w:val="nil"/>
              <w:right w:val="single" w:sz="6" w:space="0" w:color="auto"/>
            </w:tcBorders>
            <w:vAlign w:val="center"/>
          </w:tcPr>
          <w:p w:rsidR="002E53AA" w:rsidRPr="00A904C8" w:rsidRDefault="002E53AA" w:rsidP="008F3145">
            <w:pPr>
              <w:spacing w:line="0" w:lineRule="atLeast"/>
              <w:jc w:val="both"/>
              <w:rPr>
                <w:rFonts w:eastAsia="標楷體"/>
                <w:b/>
              </w:rPr>
            </w:pPr>
            <w:r w:rsidRPr="00A904C8">
              <w:rPr>
                <w:rFonts w:eastAsia="標楷體" w:hint="eastAsia"/>
                <w:b/>
              </w:rPr>
              <w:t>實習處</w:t>
            </w:r>
          </w:p>
          <w:p w:rsidR="00254EE6" w:rsidRPr="00A61A9A" w:rsidRDefault="00254EE6" w:rsidP="008F3145">
            <w:pPr>
              <w:spacing w:line="0" w:lineRule="atLeast"/>
              <w:jc w:val="both"/>
              <w:rPr>
                <w:rFonts w:eastAsia="標楷體"/>
                <w:b/>
                <w:color w:val="FF0000"/>
              </w:rPr>
            </w:pPr>
            <w:r w:rsidRPr="00A904C8">
              <w:rPr>
                <w:rFonts w:eastAsia="標楷體"/>
                <w:b/>
              </w:rPr>
              <w:t>（應變小組副召集人兼業務執行督導）</w:t>
            </w:r>
          </w:p>
        </w:tc>
        <w:tc>
          <w:tcPr>
            <w:tcW w:w="6542" w:type="dxa"/>
            <w:tcBorders>
              <w:top w:val="single" w:sz="6" w:space="0" w:color="auto"/>
              <w:left w:val="single" w:sz="6" w:space="0" w:color="auto"/>
              <w:bottom w:val="single" w:sz="6" w:space="0" w:color="auto"/>
              <w:right w:val="single" w:sz="12" w:space="0" w:color="auto"/>
            </w:tcBorders>
            <w:vAlign w:val="center"/>
          </w:tcPr>
          <w:p w:rsidR="00254EE6" w:rsidRDefault="001D1FB1" w:rsidP="008F3145">
            <w:pPr>
              <w:pStyle w:val="a5"/>
              <w:numPr>
                <w:ilvl w:val="0"/>
                <w:numId w:val="22"/>
              </w:numPr>
              <w:ind w:leftChars="0"/>
              <w:jc w:val="both"/>
              <w:rPr>
                <w:rFonts w:eastAsia="標楷體"/>
              </w:rPr>
            </w:pPr>
            <w:r w:rsidRPr="008F3145">
              <w:rPr>
                <w:rFonts w:eastAsia="標楷體"/>
              </w:rPr>
              <w:t>協助小組召集人綜理督導緊急應變處理小組業</w:t>
            </w:r>
            <w:r w:rsidR="00254EE6" w:rsidRPr="008F3145">
              <w:rPr>
                <w:rFonts w:eastAsia="標楷體"/>
              </w:rPr>
              <w:t>務。</w:t>
            </w:r>
          </w:p>
          <w:p w:rsidR="00254EE6" w:rsidRDefault="00254EE6" w:rsidP="008F3145">
            <w:pPr>
              <w:pStyle w:val="a5"/>
              <w:numPr>
                <w:ilvl w:val="0"/>
                <w:numId w:val="22"/>
              </w:numPr>
              <w:ind w:leftChars="0"/>
              <w:jc w:val="both"/>
              <w:rPr>
                <w:rFonts w:eastAsia="標楷體"/>
              </w:rPr>
            </w:pPr>
            <w:r w:rsidRPr="008F3145">
              <w:rPr>
                <w:rFonts w:eastAsia="標楷體"/>
              </w:rPr>
              <w:t>協助小組召集人協調、督導緊急應變處理小組業務單位推動執行工作。</w:t>
            </w:r>
          </w:p>
          <w:p w:rsidR="00254EE6" w:rsidRPr="008F3145" w:rsidRDefault="00254EE6" w:rsidP="008F3145">
            <w:pPr>
              <w:pStyle w:val="a5"/>
              <w:numPr>
                <w:ilvl w:val="0"/>
                <w:numId w:val="22"/>
              </w:numPr>
              <w:ind w:leftChars="0"/>
              <w:jc w:val="both"/>
              <w:rPr>
                <w:rFonts w:eastAsia="標楷體"/>
              </w:rPr>
            </w:pPr>
            <w:r w:rsidRPr="008F3145">
              <w:rPr>
                <w:rFonts w:eastAsia="標楷體"/>
              </w:rPr>
              <w:t>依小組召集人指派，隨同外界代表現場勘察救災技術指導。</w:t>
            </w:r>
          </w:p>
        </w:tc>
      </w:tr>
      <w:tr w:rsidR="002B25AA" w:rsidRPr="002B25AA" w:rsidTr="00D52898">
        <w:tc>
          <w:tcPr>
            <w:tcW w:w="2596" w:type="dxa"/>
            <w:tcBorders>
              <w:top w:val="single" w:sz="6" w:space="0" w:color="auto"/>
              <w:left w:val="single" w:sz="12" w:space="0" w:color="auto"/>
              <w:bottom w:val="single" w:sz="6" w:space="0" w:color="auto"/>
              <w:right w:val="single" w:sz="6" w:space="0" w:color="auto"/>
            </w:tcBorders>
          </w:tcPr>
          <w:p w:rsidR="00254EE6" w:rsidRPr="002B25AA" w:rsidRDefault="00254EE6" w:rsidP="008D4D9B">
            <w:pPr>
              <w:spacing w:line="360" w:lineRule="auto"/>
              <w:rPr>
                <w:rFonts w:eastAsia="標楷體"/>
                <w:b/>
              </w:rPr>
            </w:pPr>
            <w:r w:rsidRPr="002B25AA">
              <w:rPr>
                <w:rFonts w:eastAsia="標楷體"/>
                <w:b/>
              </w:rPr>
              <w:t>總務處</w:t>
            </w:r>
          </w:p>
        </w:tc>
        <w:tc>
          <w:tcPr>
            <w:tcW w:w="6542" w:type="dxa"/>
            <w:tcBorders>
              <w:top w:val="single" w:sz="6" w:space="0" w:color="auto"/>
              <w:left w:val="single" w:sz="6" w:space="0" w:color="auto"/>
              <w:bottom w:val="single" w:sz="6" w:space="0" w:color="auto"/>
              <w:right w:val="single" w:sz="12" w:space="0" w:color="auto"/>
            </w:tcBorders>
          </w:tcPr>
          <w:p w:rsidR="00254EE6" w:rsidRPr="002B25AA" w:rsidRDefault="008F3145" w:rsidP="008D4D9B">
            <w:pPr>
              <w:spacing w:line="360" w:lineRule="auto"/>
              <w:rPr>
                <w:rFonts w:eastAsia="標楷體"/>
              </w:rPr>
            </w:pPr>
            <w:r>
              <w:rPr>
                <w:rFonts w:eastAsia="標楷體"/>
              </w:rPr>
              <w:t>災害防範及災害搶救行政事務</w:t>
            </w:r>
            <w:r w:rsidR="00254EE6" w:rsidRPr="002B25AA">
              <w:rPr>
                <w:rFonts w:eastAsia="標楷體"/>
              </w:rPr>
              <w:t>支援。</w:t>
            </w:r>
          </w:p>
        </w:tc>
      </w:tr>
      <w:tr w:rsidR="002B25AA" w:rsidRPr="002B25AA" w:rsidTr="00D52898">
        <w:tc>
          <w:tcPr>
            <w:tcW w:w="2596" w:type="dxa"/>
            <w:tcBorders>
              <w:top w:val="single" w:sz="6" w:space="0" w:color="auto"/>
              <w:left w:val="single" w:sz="12" w:space="0" w:color="auto"/>
              <w:bottom w:val="single" w:sz="6" w:space="0" w:color="auto"/>
              <w:right w:val="single" w:sz="6" w:space="0" w:color="auto"/>
            </w:tcBorders>
          </w:tcPr>
          <w:p w:rsidR="00254EE6" w:rsidRPr="002B25AA" w:rsidRDefault="00254EE6" w:rsidP="008D4D9B">
            <w:pPr>
              <w:spacing w:line="360" w:lineRule="auto"/>
              <w:rPr>
                <w:rFonts w:eastAsia="標楷體"/>
                <w:b/>
              </w:rPr>
            </w:pPr>
            <w:r w:rsidRPr="002B25AA">
              <w:rPr>
                <w:rFonts w:eastAsia="標楷體"/>
                <w:b/>
              </w:rPr>
              <w:t>學務處</w:t>
            </w:r>
          </w:p>
        </w:tc>
        <w:tc>
          <w:tcPr>
            <w:tcW w:w="6542" w:type="dxa"/>
            <w:tcBorders>
              <w:top w:val="single" w:sz="6" w:space="0" w:color="auto"/>
              <w:left w:val="single" w:sz="6" w:space="0" w:color="auto"/>
              <w:bottom w:val="single" w:sz="6" w:space="0" w:color="auto"/>
              <w:right w:val="single" w:sz="12" w:space="0" w:color="auto"/>
            </w:tcBorders>
          </w:tcPr>
          <w:p w:rsidR="00254EE6" w:rsidRPr="002B25AA" w:rsidRDefault="008F3145" w:rsidP="008D4D9B">
            <w:pPr>
              <w:spacing w:line="360" w:lineRule="auto"/>
              <w:rPr>
                <w:rFonts w:eastAsia="標楷體"/>
              </w:rPr>
            </w:pPr>
            <w:r>
              <w:rPr>
                <w:rFonts w:eastAsia="標楷體"/>
              </w:rPr>
              <w:t>校園安全及災害防救</w:t>
            </w:r>
            <w:r w:rsidR="00254EE6" w:rsidRPr="002B25AA">
              <w:rPr>
                <w:rFonts w:eastAsia="標楷體"/>
              </w:rPr>
              <w:t>協調處理。</w:t>
            </w:r>
          </w:p>
        </w:tc>
      </w:tr>
      <w:tr w:rsidR="002B25AA" w:rsidRPr="002B25AA" w:rsidTr="00D52898">
        <w:tc>
          <w:tcPr>
            <w:tcW w:w="2596" w:type="dxa"/>
            <w:tcBorders>
              <w:top w:val="single" w:sz="6" w:space="0" w:color="auto"/>
              <w:left w:val="single" w:sz="12" w:space="0" w:color="auto"/>
              <w:bottom w:val="single" w:sz="6" w:space="0" w:color="auto"/>
              <w:right w:val="single" w:sz="6" w:space="0" w:color="auto"/>
            </w:tcBorders>
          </w:tcPr>
          <w:p w:rsidR="00254EE6" w:rsidRPr="002B25AA" w:rsidRDefault="002E53AA" w:rsidP="008D4D9B">
            <w:pPr>
              <w:spacing w:line="360" w:lineRule="auto"/>
              <w:rPr>
                <w:rFonts w:eastAsia="標楷體"/>
                <w:b/>
              </w:rPr>
            </w:pPr>
            <w:r>
              <w:rPr>
                <w:rFonts w:eastAsia="標楷體" w:hint="eastAsia"/>
                <w:b/>
              </w:rPr>
              <w:t>實習組</w:t>
            </w:r>
          </w:p>
        </w:tc>
        <w:tc>
          <w:tcPr>
            <w:tcW w:w="6542" w:type="dxa"/>
            <w:tcBorders>
              <w:top w:val="single" w:sz="6" w:space="0" w:color="auto"/>
              <w:left w:val="single" w:sz="6" w:space="0" w:color="auto"/>
              <w:bottom w:val="single" w:sz="6" w:space="0" w:color="auto"/>
              <w:right w:val="single" w:sz="12" w:space="0" w:color="auto"/>
            </w:tcBorders>
          </w:tcPr>
          <w:p w:rsidR="00254EE6" w:rsidRPr="002B25AA" w:rsidRDefault="008F3145" w:rsidP="008F3145">
            <w:pPr>
              <w:spacing w:line="0" w:lineRule="atLeast"/>
              <w:rPr>
                <w:rFonts w:eastAsia="標楷體"/>
              </w:rPr>
            </w:pPr>
            <w:r>
              <w:rPr>
                <w:rFonts w:eastAsia="標楷體"/>
              </w:rPr>
              <w:t>災害防救</w:t>
            </w:r>
            <w:r w:rsidR="00254EE6" w:rsidRPr="002B25AA">
              <w:rPr>
                <w:rFonts w:eastAsia="標楷體"/>
              </w:rPr>
              <w:t>協助處理</w:t>
            </w:r>
            <w:r>
              <w:rPr>
                <w:rFonts w:eastAsia="標楷體" w:hint="eastAsia"/>
              </w:rPr>
              <w:t>及對於職業災害</w:t>
            </w:r>
            <w:r w:rsidR="00937243" w:rsidRPr="00E30289">
              <w:rPr>
                <w:rFonts w:eastAsia="標楷體" w:hint="eastAsia"/>
              </w:rPr>
              <w:t>緊急處理、調查分析統計及通報</w:t>
            </w:r>
            <w:r w:rsidR="00254EE6" w:rsidRPr="00E30289">
              <w:rPr>
                <w:rFonts w:eastAsia="標楷體"/>
              </w:rPr>
              <w:t>。</w:t>
            </w:r>
          </w:p>
        </w:tc>
      </w:tr>
      <w:tr w:rsidR="002B25AA" w:rsidRPr="002B25AA" w:rsidTr="00D52898">
        <w:tc>
          <w:tcPr>
            <w:tcW w:w="2596" w:type="dxa"/>
            <w:tcBorders>
              <w:top w:val="single" w:sz="6" w:space="0" w:color="auto"/>
              <w:left w:val="single" w:sz="12" w:space="0" w:color="auto"/>
              <w:bottom w:val="single" w:sz="6" w:space="0" w:color="auto"/>
              <w:right w:val="single" w:sz="6" w:space="0" w:color="auto"/>
            </w:tcBorders>
          </w:tcPr>
          <w:p w:rsidR="00254EE6" w:rsidRPr="00922B4B" w:rsidRDefault="00D6327B" w:rsidP="008D4D9B">
            <w:pPr>
              <w:spacing w:line="360" w:lineRule="auto"/>
              <w:rPr>
                <w:rFonts w:eastAsia="標楷體"/>
                <w:b/>
              </w:rPr>
            </w:pPr>
            <w:r w:rsidRPr="00922B4B">
              <w:rPr>
                <w:rFonts w:eastAsia="標楷體" w:hint="eastAsia"/>
                <w:b/>
              </w:rPr>
              <w:t>生輔組</w:t>
            </w:r>
          </w:p>
        </w:tc>
        <w:tc>
          <w:tcPr>
            <w:tcW w:w="6542" w:type="dxa"/>
            <w:tcBorders>
              <w:top w:val="single" w:sz="6" w:space="0" w:color="auto"/>
              <w:left w:val="single" w:sz="6" w:space="0" w:color="auto"/>
              <w:bottom w:val="single" w:sz="6" w:space="0" w:color="auto"/>
              <w:right w:val="single" w:sz="12" w:space="0" w:color="auto"/>
            </w:tcBorders>
          </w:tcPr>
          <w:p w:rsidR="00254EE6" w:rsidRPr="002B25AA" w:rsidRDefault="008F3145" w:rsidP="008D4D9B">
            <w:pPr>
              <w:spacing w:line="360" w:lineRule="auto"/>
              <w:rPr>
                <w:rFonts w:eastAsia="標楷體"/>
              </w:rPr>
            </w:pPr>
            <w:r>
              <w:rPr>
                <w:rFonts w:eastAsia="標楷體"/>
              </w:rPr>
              <w:t>救災指揮中心</w:t>
            </w:r>
            <w:r w:rsidR="00254EE6" w:rsidRPr="002B25AA">
              <w:rPr>
                <w:rFonts w:eastAsia="標楷體"/>
              </w:rPr>
              <w:t>設立及值勤聯繫業務。</w:t>
            </w:r>
          </w:p>
        </w:tc>
      </w:tr>
      <w:tr w:rsidR="002B25AA" w:rsidRPr="002B25AA" w:rsidTr="00D52898">
        <w:tc>
          <w:tcPr>
            <w:tcW w:w="2596" w:type="dxa"/>
            <w:tcBorders>
              <w:top w:val="single" w:sz="6" w:space="0" w:color="auto"/>
              <w:left w:val="single" w:sz="12" w:space="0" w:color="auto"/>
              <w:bottom w:val="single" w:sz="6" w:space="0" w:color="auto"/>
              <w:right w:val="single" w:sz="6" w:space="0" w:color="auto"/>
            </w:tcBorders>
          </w:tcPr>
          <w:p w:rsidR="00254EE6" w:rsidRPr="002B25AA" w:rsidRDefault="008F3145" w:rsidP="008D4D9B">
            <w:pPr>
              <w:spacing w:line="360" w:lineRule="auto"/>
              <w:rPr>
                <w:rFonts w:eastAsia="標楷體"/>
                <w:b/>
              </w:rPr>
            </w:pPr>
            <w:r>
              <w:rPr>
                <w:rFonts w:eastAsia="標楷體"/>
                <w:b/>
              </w:rPr>
              <w:t>各</w:t>
            </w:r>
            <w:r w:rsidR="00254EE6" w:rsidRPr="002B25AA">
              <w:rPr>
                <w:rFonts w:eastAsia="標楷體"/>
                <w:b/>
              </w:rPr>
              <w:t>科</w:t>
            </w:r>
            <w:r>
              <w:rPr>
                <w:rFonts w:eastAsia="標楷體"/>
                <w:b/>
              </w:rPr>
              <w:t>別</w:t>
            </w:r>
          </w:p>
        </w:tc>
        <w:tc>
          <w:tcPr>
            <w:tcW w:w="6542" w:type="dxa"/>
            <w:tcBorders>
              <w:top w:val="single" w:sz="6" w:space="0" w:color="auto"/>
              <w:left w:val="single" w:sz="6" w:space="0" w:color="auto"/>
              <w:bottom w:val="single" w:sz="6" w:space="0" w:color="auto"/>
              <w:right w:val="single" w:sz="12" w:space="0" w:color="auto"/>
            </w:tcBorders>
          </w:tcPr>
          <w:p w:rsidR="00254EE6" w:rsidRPr="002B25AA" w:rsidRDefault="00254EE6" w:rsidP="008D4D9B">
            <w:pPr>
              <w:spacing w:line="360" w:lineRule="auto"/>
              <w:rPr>
                <w:rFonts w:eastAsia="標楷體"/>
              </w:rPr>
            </w:pPr>
            <w:r w:rsidRPr="002B25AA">
              <w:rPr>
                <w:rFonts w:eastAsia="標楷體"/>
              </w:rPr>
              <w:t>災害防救之業務。</w:t>
            </w:r>
          </w:p>
        </w:tc>
      </w:tr>
      <w:tr w:rsidR="002B25AA" w:rsidRPr="002B25AA" w:rsidTr="00D52898">
        <w:tc>
          <w:tcPr>
            <w:tcW w:w="2596" w:type="dxa"/>
            <w:tcBorders>
              <w:top w:val="single" w:sz="6" w:space="0" w:color="auto"/>
              <w:left w:val="single" w:sz="12" w:space="0" w:color="auto"/>
              <w:right w:val="single" w:sz="6" w:space="0" w:color="auto"/>
            </w:tcBorders>
          </w:tcPr>
          <w:p w:rsidR="00254EE6" w:rsidRPr="002B25AA" w:rsidRDefault="00254EE6" w:rsidP="008D4D9B">
            <w:pPr>
              <w:spacing w:line="360" w:lineRule="auto"/>
              <w:rPr>
                <w:rFonts w:eastAsia="標楷體"/>
                <w:b/>
              </w:rPr>
            </w:pPr>
            <w:r w:rsidRPr="002B25AA">
              <w:rPr>
                <w:rFonts w:eastAsia="標楷體"/>
                <w:b/>
              </w:rPr>
              <w:t>人事室</w:t>
            </w:r>
          </w:p>
        </w:tc>
        <w:tc>
          <w:tcPr>
            <w:tcW w:w="6542" w:type="dxa"/>
            <w:tcBorders>
              <w:top w:val="single" w:sz="6" w:space="0" w:color="auto"/>
              <w:left w:val="single" w:sz="6" w:space="0" w:color="auto"/>
              <w:right w:val="single" w:sz="12" w:space="0" w:color="auto"/>
            </w:tcBorders>
          </w:tcPr>
          <w:p w:rsidR="00254EE6" w:rsidRPr="002B25AA" w:rsidRDefault="00254EE6" w:rsidP="008D4D9B">
            <w:pPr>
              <w:spacing w:line="360" w:lineRule="auto"/>
              <w:rPr>
                <w:rFonts w:eastAsia="標楷體"/>
              </w:rPr>
            </w:pPr>
            <w:r w:rsidRPr="002B25AA">
              <w:rPr>
                <w:rFonts w:eastAsia="標楷體"/>
              </w:rPr>
              <w:t>災害防救人事相關業務行政支援。</w:t>
            </w:r>
          </w:p>
        </w:tc>
      </w:tr>
      <w:tr w:rsidR="002B25AA" w:rsidRPr="002B25AA" w:rsidTr="00D52898">
        <w:tc>
          <w:tcPr>
            <w:tcW w:w="2596" w:type="dxa"/>
            <w:tcBorders>
              <w:top w:val="single" w:sz="6" w:space="0" w:color="auto"/>
              <w:left w:val="single" w:sz="12" w:space="0" w:color="auto"/>
              <w:bottom w:val="single" w:sz="6" w:space="0" w:color="auto"/>
              <w:right w:val="single" w:sz="6" w:space="0" w:color="auto"/>
            </w:tcBorders>
          </w:tcPr>
          <w:p w:rsidR="00254EE6" w:rsidRPr="002B25AA" w:rsidRDefault="00254EE6" w:rsidP="008D4D9B">
            <w:pPr>
              <w:spacing w:line="360" w:lineRule="auto"/>
              <w:rPr>
                <w:rFonts w:eastAsia="標楷體"/>
                <w:b/>
              </w:rPr>
            </w:pPr>
            <w:r w:rsidRPr="002B25AA">
              <w:rPr>
                <w:rFonts w:eastAsia="標楷體"/>
                <w:b/>
              </w:rPr>
              <w:t>會計室</w:t>
            </w:r>
          </w:p>
        </w:tc>
        <w:tc>
          <w:tcPr>
            <w:tcW w:w="6542" w:type="dxa"/>
            <w:tcBorders>
              <w:top w:val="single" w:sz="6" w:space="0" w:color="auto"/>
              <w:left w:val="single" w:sz="6" w:space="0" w:color="auto"/>
              <w:bottom w:val="single" w:sz="6" w:space="0" w:color="auto"/>
              <w:right w:val="single" w:sz="12" w:space="0" w:color="auto"/>
            </w:tcBorders>
          </w:tcPr>
          <w:p w:rsidR="00254EE6" w:rsidRPr="002B25AA" w:rsidRDefault="00254EE6" w:rsidP="008D4D9B">
            <w:pPr>
              <w:spacing w:line="360" w:lineRule="auto"/>
              <w:rPr>
                <w:rFonts w:eastAsia="標楷體"/>
              </w:rPr>
            </w:pPr>
            <w:r w:rsidRPr="002B25AA">
              <w:rPr>
                <w:rFonts w:eastAsia="標楷體"/>
              </w:rPr>
              <w:t>災害防救會計相關業務行政支援。</w:t>
            </w:r>
          </w:p>
        </w:tc>
      </w:tr>
      <w:tr w:rsidR="00E30289" w:rsidRPr="002B25AA" w:rsidTr="00D52898">
        <w:tc>
          <w:tcPr>
            <w:tcW w:w="2596" w:type="dxa"/>
            <w:tcBorders>
              <w:top w:val="single" w:sz="6" w:space="0" w:color="auto"/>
              <w:left w:val="single" w:sz="12" w:space="0" w:color="auto"/>
              <w:bottom w:val="single" w:sz="6" w:space="0" w:color="auto"/>
              <w:right w:val="single" w:sz="6" w:space="0" w:color="auto"/>
            </w:tcBorders>
          </w:tcPr>
          <w:p w:rsidR="00E30289" w:rsidRPr="002B25AA" w:rsidRDefault="00922B4B" w:rsidP="008D4D9B">
            <w:pPr>
              <w:spacing w:line="360" w:lineRule="auto"/>
              <w:rPr>
                <w:rFonts w:eastAsia="標楷體"/>
                <w:b/>
              </w:rPr>
            </w:pPr>
            <w:r>
              <w:rPr>
                <w:rFonts w:eastAsia="標楷體" w:hint="eastAsia"/>
                <w:b/>
              </w:rPr>
              <w:t>校安中心</w:t>
            </w:r>
          </w:p>
        </w:tc>
        <w:tc>
          <w:tcPr>
            <w:tcW w:w="6542" w:type="dxa"/>
            <w:tcBorders>
              <w:top w:val="single" w:sz="6" w:space="0" w:color="auto"/>
              <w:left w:val="single" w:sz="6" w:space="0" w:color="auto"/>
              <w:bottom w:val="single" w:sz="6" w:space="0" w:color="auto"/>
              <w:right w:val="single" w:sz="12" w:space="0" w:color="auto"/>
            </w:tcBorders>
          </w:tcPr>
          <w:p w:rsidR="00E30289" w:rsidRPr="002B25AA" w:rsidRDefault="00E30289" w:rsidP="008F3145">
            <w:pPr>
              <w:spacing w:line="0" w:lineRule="atLeast"/>
              <w:rPr>
                <w:rFonts w:eastAsia="標楷體"/>
              </w:rPr>
            </w:pPr>
            <w:r>
              <w:rPr>
                <w:rFonts w:eastAsia="標楷體" w:hint="eastAsia"/>
              </w:rPr>
              <w:t>協助辦理</w:t>
            </w:r>
            <w:r w:rsidR="008F3145">
              <w:rPr>
                <w:rFonts w:eastAsia="標楷體" w:hint="eastAsia"/>
              </w:rPr>
              <w:t>災害防救</w:t>
            </w:r>
            <w:r w:rsidRPr="00E30289">
              <w:rPr>
                <w:rFonts w:eastAsia="標楷體" w:hint="eastAsia"/>
              </w:rPr>
              <w:t>協助處理及對於職業災害之緊急處理、調查分析統計及通報。</w:t>
            </w:r>
          </w:p>
        </w:tc>
      </w:tr>
      <w:tr w:rsidR="00D52898" w:rsidRPr="002B25AA" w:rsidTr="00D52898">
        <w:tc>
          <w:tcPr>
            <w:tcW w:w="2596" w:type="dxa"/>
            <w:tcBorders>
              <w:top w:val="single" w:sz="6" w:space="0" w:color="auto"/>
              <w:left w:val="single" w:sz="12" w:space="0" w:color="auto"/>
              <w:bottom w:val="single" w:sz="12" w:space="0" w:color="auto"/>
              <w:right w:val="single" w:sz="6" w:space="0" w:color="auto"/>
            </w:tcBorders>
          </w:tcPr>
          <w:p w:rsidR="00D52898" w:rsidRPr="0061556B" w:rsidRDefault="008F3145" w:rsidP="00D52898">
            <w:pPr>
              <w:spacing w:line="360" w:lineRule="auto"/>
              <w:rPr>
                <w:rFonts w:eastAsia="標楷體"/>
                <w:b/>
              </w:rPr>
            </w:pPr>
            <w:r>
              <w:rPr>
                <w:rFonts w:eastAsia="標楷體" w:hint="eastAsia"/>
                <w:b/>
              </w:rPr>
              <w:t>在工作場所</w:t>
            </w:r>
            <w:r w:rsidR="00D52898" w:rsidRPr="0061556B">
              <w:rPr>
                <w:rFonts w:eastAsia="標楷體" w:hint="eastAsia"/>
                <w:b/>
              </w:rPr>
              <w:t>承攬商</w:t>
            </w:r>
          </w:p>
        </w:tc>
        <w:tc>
          <w:tcPr>
            <w:tcW w:w="6542" w:type="dxa"/>
            <w:tcBorders>
              <w:top w:val="single" w:sz="6" w:space="0" w:color="auto"/>
              <w:left w:val="single" w:sz="6" w:space="0" w:color="auto"/>
              <w:bottom w:val="single" w:sz="12" w:space="0" w:color="auto"/>
              <w:right w:val="single" w:sz="12" w:space="0" w:color="auto"/>
            </w:tcBorders>
          </w:tcPr>
          <w:p w:rsidR="00D52898" w:rsidRPr="0061556B" w:rsidRDefault="00D52898" w:rsidP="00D52898">
            <w:pPr>
              <w:spacing w:line="360" w:lineRule="auto"/>
              <w:rPr>
                <w:rFonts w:eastAsia="標楷體"/>
              </w:rPr>
            </w:pPr>
            <w:r w:rsidRPr="0061556B">
              <w:rPr>
                <w:rFonts w:eastAsia="標楷體" w:hint="eastAsia"/>
              </w:rPr>
              <w:t>承攬人雇主</w:t>
            </w:r>
            <w:r w:rsidR="00E30289">
              <w:rPr>
                <w:rFonts w:eastAsia="標楷體" w:hint="eastAsia"/>
              </w:rPr>
              <w:t>均</w:t>
            </w:r>
            <w:r w:rsidRPr="0061556B">
              <w:rPr>
                <w:rFonts w:eastAsia="標楷體" w:hint="eastAsia"/>
              </w:rPr>
              <w:t>應指定人員配合學校實施緊急應變項目</w:t>
            </w:r>
            <w:r w:rsidRPr="0061556B">
              <w:rPr>
                <w:rFonts w:eastAsia="標楷體"/>
              </w:rPr>
              <w:t>。</w:t>
            </w:r>
          </w:p>
        </w:tc>
      </w:tr>
    </w:tbl>
    <w:p w:rsidR="00254EE6" w:rsidRDefault="00254EE6" w:rsidP="00727351">
      <w:pPr>
        <w:widowControl/>
        <w:spacing w:line="276" w:lineRule="auto"/>
        <w:rPr>
          <w:rFonts w:eastAsia="標楷體"/>
        </w:rPr>
      </w:pPr>
    </w:p>
    <w:p w:rsidR="008F3145" w:rsidRDefault="008F3145" w:rsidP="00727351">
      <w:pPr>
        <w:widowControl/>
        <w:spacing w:line="276" w:lineRule="auto"/>
        <w:rPr>
          <w:rFonts w:eastAsia="標楷體"/>
        </w:rPr>
      </w:pPr>
    </w:p>
    <w:p w:rsidR="0075114B" w:rsidRDefault="0075114B" w:rsidP="00727351">
      <w:pPr>
        <w:widowControl/>
        <w:spacing w:line="276" w:lineRule="auto"/>
        <w:rPr>
          <w:rFonts w:eastAsia="標楷體"/>
        </w:rPr>
      </w:pPr>
    </w:p>
    <w:p w:rsidR="0075114B" w:rsidRDefault="0075114B" w:rsidP="00727351">
      <w:pPr>
        <w:widowControl/>
        <w:spacing w:line="276" w:lineRule="auto"/>
        <w:rPr>
          <w:rFonts w:eastAsia="標楷體"/>
        </w:rPr>
      </w:pPr>
    </w:p>
    <w:p w:rsidR="0075114B" w:rsidRDefault="0075114B" w:rsidP="00727351">
      <w:pPr>
        <w:widowControl/>
        <w:spacing w:line="276" w:lineRule="auto"/>
        <w:rPr>
          <w:rFonts w:eastAsia="標楷體"/>
        </w:rPr>
      </w:pPr>
    </w:p>
    <w:p w:rsidR="00254EE6" w:rsidRPr="002B25AA" w:rsidRDefault="00254EE6" w:rsidP="00727351">
      <w:pPr>
        <w:tabs>
          <w:tab w:val="left" w:pos="1560"/>
        </w:tabs>
        <w:adjustRightInd w:val="0"/>
        <w:spacing w:before="120" w:line="276" w:lineRule="auto"/>
        <w:ind w:leftChars="353" w:left="1454" w:hangingChars="253" w:hanging="607"/>
        <w:textAlignment w:val="baseline"/>
        <w:rPr>
          <w:rFonts w:eastAsia="標楷體"/>
        </w:rPr>
      </w:pPr>
      <w:r w:rsidRPr="002B25AA">
        <w:rPr>
          <w:rFonts w:eastAsia="標楷體"/>
        </w:rPr>
        <w:t>6.1.</w:t>
      </w:r>
      <w:r w:rsidRPr="002B25AA">
        <w:rPr>
          <w:rFonts w:eastAsia="標楷體" w:hint="eastAsia"/>
        </w:rPr>
        <w:t>2</w:t>
      </w:r>
      <w:r w:rsidRPr="002B25AA">
        <w:rPr>
          <w:rFonts w:eastAsia="標楷體"/>
        </w:rPr>
        <w:t>緊急應變小組</w:t>
      </w:r>
      <w:r w:rsidRPr="002B25AA">
        <w:rPr>
          <w:rFonts w:eastAsia="標楷體" w:hint="eastAsia"/>
        </w:rPr>
        <w:t>任務分組及工作內容</w:t>
      </w:r>
      <w:r w:rsidR="00DC60F7" w:rsidRPr="00A904C8">
        <w:rPr>
          <w:rFonts w:eastAsia="標楷體" w:hint="eastAsia"/>
          <w:spacing w:val="20"/>
          <w:sz w:val="20"/>
          <w:szCs w:val="20"/>
        </w:rPr>
        <w:t>（職業安全衛生管理單位統計資料）</w:t>
      </w:r>
      <w:r w:rsidRPr="00A904C8">
        <w:rPr>
          <w:rFonts w:eastAsia="標楷體" w:hint="eastAsia"/>
        </w:rPr>
        <w:t>：</w:t>
      </w:r>
    </w:p>
    <w:tbl>
      <w:tblPr>
        <w:tblW w:w="0" w:type="auto"/>
        <w:tblInd w:w="268" w:type="dxa"/>
        <w:tblLayout w:type="fixed"/>
        <w:tblCellMar>
          <w:left w:w="28" w:type="dxa"/>
          <w:right w:w="28" w:type="dxa"/>
        </w:tblCellMar>
        <w:tblLook w:val="0000" w:firstRow="0" w:lastRow="0" w:firstColumn="0" w:lastColumn="0" w:noHBand="0" w:noVBand="0"/>
      </w:tblPr>
      <w:tblGrid>
        <w:gridCol w:w="2716"/>
        <w:gridCol w:w="6142"/>
      </w:tblGrid>
      <w:tr w:rsidR="002B25AA" w:rsidRPr="002B25AA" w:rsidTr="0075114B">
        <w:tc>
          <w:tcPr>
            <w:tcW w:w="2716" w:type="dxa"/>
            <w:tcBorders>
              <w:top w:val="single" w:sz="12" w:space="0" w:color="auto"/>
              <w:left w:val="single" w:sz="12" w:space="0" w:color="auto"/>
              <w:bottom w:val="double" w:sz="6" w:space="0" w:color="auto"/>
              <w:right w:val="single" w:sz="6" w:space="0" w:color="auto"/>
            </w:tcBorders>
            <w:vAlign w:val="center"/>
          </w:tcPr>
          <w:p w:rsidR="00254EE6" w:rsidRPr="002B25AA" w:rsidRDefault="00254EE6" w:rsidP="0075114B">
            <w:pPr>
              <w:spacing w:line="360" w:lineRule="auto"/>
              <w:jc w:val="center"/>
              <w:rPr>
                <w:rFonts w:eastAsia="標楷體"/>
                <w:b/>
              </w:rPr>
            </w:pPr>
            <w:r w:rsidRPr="002B25AA">
              <w:rPr>
                <w:rFonts w:eastAsia="標楷體"/>
                <w:b/>
              </w:rPr>
              <w:lastRenderedPageBreak/>
              <w:t>任務分組</w:t>
            </w:r>
          </w:p>
        </w:tc>
        <w:tc>
          <w:tcPr>
            <w:tcW w:w="6142" w:type="dxa"/>
            <w:tcBorders>
              <w:top w:val="single" w:sz="12" w:space="0" w:color="auto"/>
              <w:left w:val="single" w:sz="6" w:space="0" w:color="auto"/>
              <w:bottom w:val="double" w:sz="6" w:space="0" w:color="auto"/>
              <w:right w:val="single" w:sz="12" w:space="0" w:color="auto"/>
            </w:tcBorders>
            <w:vAlign w:val="center"/>
          </w:tcPr>
          <w:p w:rsidR="00254EE6" w:rsidRPr="002B25AA" w:rsidRDefault="00254EE6" w:rsidP="0075114B">
            <w:pPr>
              <w:spacing w:line="360" w:lineRule="auto"/>
              <w:jc w:val="center"/>
              <w:rPr>
                <w:rFonts w:eastAsia="標楷體"/>
                <w:b/>
              </w:rPr>
            </w:pPr>
            <w:r w:rsidRPr="002B25AA">
              <w:rPr>
                <w:rFonts w:eastAsia="標楷體"/>
                <w:b/>
              </w:rPr>
              <w:t>工</w:t>
            </w:r>
            <w:r w:rsidRPr="002B25AA">
              <w:rPr>
                <w:rFonts w:eastAsia="標楷體"/>
                <w:b/>
              </w:rPr>
              <w:t xml:space="preserve">  </w:t>
            </w:r>
            <w:r w:rsidRPr="002B25AA">
              <w:rPr>
                <w:rFonts w:eastAsia="標楷體"/>
                <w:b/>
              </w:rPr>
              <w:t>作</w:t>
            </w:r>
            <w:r w:rsidRPr="002B25AA">
              <w:rPr>
                <w:rFonts w:eastAsia="標楷體"/>
                <w:b/>
              </w:rPr>
              <w:t xml:space="preserve">  </w:t>
            </w:r>
            <w:r w:rsidRPr="002B25AA">
              <w:rPr>
                <w:rFonts w:eastAsia="標楷體"/>
                <w:b/>
              </w:rPr>
              <w:t>內</w:t>
            </w:r>
            <w:r w:rsidRPr="002B25AA">
              <w:rPr>
                <w:rFonts w:eastAsia="標楷體"/>
                <w:b/>
              </w:rPr>
              <w:t xml:space="preserve">  </w:t>
            </w:r>
            <w:r w:rsidRPr="002B25AA">
              <w:rPr>
                <w:rFonts w:eastAsia="標楷體"/>
                <w:b/>
              </w:rPr>
              <w:t>容</w:t>
            </w:r>
          </w:p>
        </w:tc>
      </w:tr>
      <w:tr w:rsidR="002B25AA" w:rsidRPr="002B25AA" w:rsidTr="008F3145">
        <w:trPr>
          <w:trHeight w:val="1440"/>
        </w:trPr>
        <w:tc>
          <w:tcPr>
            <w:tcW w:w="2716" w:type="dxa"/>
            <w:tcBorders>
              <w:left w:val="single" w:sz="12" w:space="0" w:color="auto"/>
              <w:bottom w:val="single" w:sz="6" w:space="0" w:color="auto"/>
              <w:right w:val="single" w:sz="6" w:space="0" w:color="auto"/>
            </w:tcBorders>
            <w:vAlign w:val="center"/>
          </w:tcPr>
          <w:p w:rsidR="00254EE6" w:rsidRPr="0061556B" w:rsidRDefault="00254EE6" w:rsidP="008F3145">
            <w:pPr>
              <w:spacing w:line="0" w:lineRule="atLeast"/>
              <w:jc w:val="both"/>
              <w:rPr>
                <w:rFonts w:eastAsia="標楷體"/>
                <w:b/>
              </w:rPr>
            </w:pPr>
            <w:r w:rsidRPr="0061556B">
              <w:rPr>
                <w:rFonts w:eastAsia="標楷體"/>
                <w:b/>
              </w:rPr>
              <w:t>現場指揮官</w:t>
            </w:r>
          </w:p>
          <w:p w:rsidR="00254EE6" w:rsidRPr="0061556B" w:rsidRDefault="00254EE6" w:rsidP="008F3145">
            <w:pPr>
              <w:spacing w:line="0" w:lineRule="atLeast"/>
              <w:jc w:val="both"/>
              <w:rPr>
                <w:rFonts w:eastAsia="標楷體"/>
                <w:b/>
              </w:rPr>
            </w:pPr>
            <w:r w:rsidRPr="0061556B">
              <w:rPr>
                <w:rFonts w:eastAsia="標楷體"/>
                <w:b/>
              </w:rPr>
              <w:t>（</w:t>
            </w:r>
            <w:r w:rsidR="00D52898" w:rsidRPr="0061556B">
              <w:rPr>
                <w:rFonts w:eastAsia="標楷體" w:hint="eastAsia"/>
                <w:b/>
              </w:rPr>
              <w:t>各</w:t>
            </w:r>
            <w:r w:rsidRPr="0061556B">
              <w:rPr>
                <w:rFonts w:eastAsia="標楷體"/>
                <w:b/>
              </w:rPr>
              <w:t>單位主</w:t>
            </w:r>
            <w:r w:rsidR="00D52898" w:rsidRPr="0061556B">
              <w:rPr>
                <w:rFonts w:eastAsia="標楷體" w:hint="eastAsia"/>
                <w:b/>
              </w:rPr>
              <w:t>管或主</w:t>
            </w:r>
            <w:r w:rsidRPr="0061556B">
              <w:rPr>
                <w:rFonts w:eastAsia="標楷體"/>
                <w:b/>
              </w:rPr>
              <w:t>任）</w:t>
            </w:r>
          </w:p>
        </w:tc>
        <w:tc>
          <w:tcPr>
            <w:tcW w:w="6142" w:type="dxa"/>
            <w:tcBorders>
              <w:left w:val="single" w:sz="6" w:space="0" w:color="auto"/>
              <w:bottom w:val="single" w:sz="6" w:space="0" w:color="auto"/>
              <w:right w:val="single" w:sz="12" w:space="0" w:color="auto"/>
            </w:tcBorders>
            <w:vAlign w:val="center"/>
          </w:tcPr>
          <w:p w:rsidR="00254EE6" w:rsidRPr="0061556B" w:rsidRDefault="008F3145" w:rsidP="0075114B">
            <w:pPr>
              <w:pStyle w:val="a5"/>
              <w:numPr>
                <w:ilvl w:val="0"/>
                <w:numId w:val="23"/>
              </w:numPr>
              <w:ind w:leftChars="0"/>
              <w:jc w:val="both"/>
              <w:rPr>
                <w:rFonts w:eastAsia="標楷體"/>
              </w:rPr>
            </w:pPr>
            <w:r>
              <w:rPr>
                <w:rFonts w:eastAsia="標楷體"/>
              </w:rPr>
              <w:t>現場救災與化學物質處理作業</w:t>
            </w:r>
            <w:r w:rsidR="00254EE6" w:rsidRPr="0061556B">
              <w:rPr>
                <w:rFonts w:eastAsia="標楷體"/>
              </w:rPr>
              <w:t>指揮與佈署。</w:t>
            </w:r>
          </w:p>
          <w:p w:rsidR="00254EE6" w:rsidRPr="0061556B" w:rsidRDefault="00254EE6" w:rsidP="0075114B">
            <w:pPr>
              <w:pStyle w:val="a5"/>
              <w:numPr>
                <w:ilvl w:val="0"/>
                <w:numId w:val="23"/>
              </w:numPr>
              <w:ind w:leftChars="0"/>
              <w:jc w:val="both"/>
              <w:rPr>
                <w:rFonts w:eastAsia="標楷體"/>
              </w:rPr>
            </w:pPr>
            <w:r w:rsidRPr="0061556B">
              <w:rPr>
                <w:rFonts w:eastAsia="標楷體"/>
              </w:rPr>
              <w:t>支援需求之提出。</w:t>
            </w:r>
          </w:p>
          <w:p w:rsidR="00254EE6" w:rsidRPr="0061556B" w:rsidRDefault="008F3145" w:rsidP="0075114B">
            <w:pPr>
              <w:pStyle w:val="a5"/>
              <w:numPr>
                <w:ilvl w:val="0"/>
                <w:numId w:val="23"/>
              </w:numPr>
              <w:ind w:leftChars="0"/>
              <w:jc w:val="both"/>
              <w:rPr>
                <w:rFonts w:eastAsia="標楷體"/>
              </w:rPr>
            </w:pPr>
            <w:r>
              <w:rPr>
                <w:rFonts w:eastAsia="標楷體"/>
              </w:rPr>
              <w:t>人力支援</w:t>
            </w:r>
            <w:r w:rsidR="00254EE6" w:rsidRPr="0061556B">
              <w:rPr>
                <w:rFonts w:eastAsia="標楷體"/>
              </w:rPr>
              <w:t>機動調派。</w:t>
            </w:r>
          </w:p>
        </w:tc>
      </w:tr>
      <w:tr w:rsidR="002B25AA" w:rsidRPr="002B25AA" w:rsidTr="008F3145">
        <w:trPr>
          <w:trHeight w:val="1440"/>
        </w:trPr>
        <w:tc>
          <w:tcPr>
            <w:tcW w:w="2716" w:type="dxa"/>
            <w:tcBorders>
              <w:left w:val="single" w:sz="12" w:space="0" w:color="auto"/>
              <w:bottom w:val="single" w:sz="6" w:space="0" w:color="auto"/>
              <w:right w:val="single" w:sz="6" w:space="0" w:color="auto"/>
            </w:tcBorders>
            <w:vAlign w:val="center"/>
          </w:tcPr>
          <w:p w:rsidR="00254EE6" w:rsidRPr="0061556B" w:rsidRDefault="00254EE6" w:rsidP="008F3145">
            <w:pPr>
              <w:spacing w:line="0" w:lineRule="atLeast"/>
              <w:jc w:val="both"/>
              <w:rPr>
                <w:rFonts w:eastAsia="標楷體"/>
                <w:b/>
              </w:rPr>
            </w:pPr>
            <w:r w:rsidRPr="0061556B">
              <w:rPr>
                <w:rFonts w:eastAsia="標楷體"/>
                <w:b/>
              </w:rPr>
              <w:t>通報組</w:t>
            </w:r>
          </w:p>
          <w:p w:rsidR="00254EE6" w:rsidRPr="0061556B" w:rsidRDefault="00254EE6" w:rsidP="008F3145">
            <w:pPr>
              <w:spacing w:line="0" w:lineRule="atLeast"/>
              <w:jc w:val="both"/>
              <w:rPr>
                <w:rFonts w:eastAsia="標楷體"/>
                <w:b/>
              </w:rPr>
            </w:pPr>
            <w:r w:rsidRPr="0061556B">
              <w:rPr>
                <w:rFonts w:eastAsia="標楷體"/>
                <w:b/>
              </w:rPr>
              <w:t>(</w:t>
            </w:r>
            <w:r w:rsidRPr="0061556B">
              <w:rPr>
                <w:rFonts w:eastAsia="標楷體"/>
                <w:b/>
              </w:rPr>
              <w:t>事故單位、職業安全衛生管理</w:t>
            </w:r>
            <w:r w:rsidR="00D52898" w:rsidRPr="0061556B">
              <w:rPr>
                <w:rFonts w:eastAsia="標楷體" w:hint="eastAsia"/>
                <w:b/>
              </w:rPr>
              <w:t>之</w:t>
            </w:r>
            <w:r w:rsidRPr="0061556B">
              <w:rPr>
                <w:rFonts w:eastAsia="標楷體"/>
                <w:b/>
              </w:rPr>
              <w:t>單位</w:t>
            </w:r>
            <w:r w:rsidR="00E30289">
              <w:rPr>
                <w:rFonts w:eastAsia="標楷體" w:hint="eastAsia"/>
                <w:b/>
              </w:rPr>
              <w:t>或人員與</w:t>
            </w:r>
            <w:r w:rsidR="00E30289" w:rsidRPr="00E30289">
              <w:rPr>
                <w:rFonts w:eastAsia="標楷體" w:hint="eastAsia"/>
                <w:b/>
              </w:rPr>
              <w:t>校安中心</w:t>
            </w:r>
            <w:r w:rsidR="00ED3059">
              <w:rPr>
                <w:rFonts w:eastAsia="標楷體" w:hint="eastAsia"/>
                <w:b/>
              </w:rPr>
              <w:t>)</w:t>
            </w:r>
          </w:p>
        </w:tc>
        <w:tc>
          <w:tcPr>
            <w:tcW w:w="6142" w:type="dxa"/>
            <w:tcBorders>
              <w:left w:val="single" w:sz="6" w:space="0" w:color="auto"/>
              <w:bottom w:val="single" w:sz="6" w:space="0" w:color="auto"/>
              <w:right w:val="single" w:sz="12" w:space="0" w:color="auto"/>
            </w:tcBorders>
            <w:vAlign w:val="center"/>
          </w:tcPr>
          <w:p w:rsidR="00254EE6" w:rsidRPr="0061556B" w:rsidRDefault="00254EE6" w:rsidP="0075114B">
            <w:pPr>
              <w:pStyle w:val="a5"/>
              <w:numPr>
                <w:ilvl w:val="0"/>
                <w:numId w:val="24"/>
              </w:numPr>
              <w:ind w:leftChars="0"/>
              <w:jc w:val="both"/>
              <w:rPr>
                <w:rFonts w:eastAsia="標楷體"/>
              </w:rPr>
            </w:pPr>
            <w:r w:rsidRPr="0061556B">
              <w:rPr>
                <w:rFonts w:eastAsia="標楷體"/>
              </w:rPr>
              <w:t>緊急狀況的警報發佈，及通報現場處理狀況。</w:t>
            </w:r>
          </w:p>
          <w:p w:rsidR="00254EE6" w:rsidRPr="0061556B" w:rsidRDefault="00254EE6" w:rsidP="0075114B">
            <w:pPr>
              <w:pStyle w:val="a5"/>
              <w:numPr>
                <w:ilvl w:val="0"/>
                <w:numId w:val="24"/>
              </w:numPr>
              <w:ind w:leftChars="0"/>
              <w:jc w:val="both"/>
              <w:rPr>
                <w:rFonts w:eastAsia="標楷體"/>
              </w:rPr>
            </w:pPr>
            <w:r w:rsidRPr="0061556B">
              <w:rPr>
                <w:rFonts w:eastAsia="標楷體"/>
              </w:rPr>
              <w:t>依指示與現場指揮中心聯繫。</w:t>
            </w:r>
          </w:p>
          <w:p w:rsidR="00254EE6" w:rsidRPr="0061556B" w:rsidRDefault="00254EE6" w:rsidP="0075114B">
            <w:pPr>
              <w:pStyle w:val="a5"/>
              <w:numPr>
                <w:ilvl w:val="0"/>
                <w:numId w:val="24"/>
              </w:numPr>
              <w:ind w:leftChars="0"/>
              <w:jc w:val="both"/>
              <w:rPr>
                <w:rFonts w:eastAsia="標楷體"/>
              </w:rPr>
            </w:pPr>
            <w:r w:rsidRPr="0061556B">
              <w:rPr>
                <w:rFonts w:eastAsia="標楷體"/>
              </w:rPr>
              <w:t>向有關單位請求支援協助。</w:t>
            </w:r>
          </w:p>
        </w:tc>
      </w:tr>
      <w:tr w:rsidR="002B25AA" w:rsidRPr="002B25AA" w:rsidTr="008F3145">
        <w:trPr>
          <w:trHeight w:val="1440"/>
        </w:trPr>
        <w:tc>
          <w:tcPr>
            <w:tcW w:w="2716" w:type="dxa"/>
            <w:tcBorders>
              <w:left w:val="single" w:sz="12" w:space="0" w:color="auto"/>
              <w:bottom w:val="single" w:sz="6" w:space="0" w:color="auto"/>
              <w:right w:val="single" w:sz="6" w:space="0" w:color="auto"/>
            </w:tcBorders>
            <w:vAlign w:val="center"/>
          </w:tcPr>
          <w:p w:rsidR="00254EE6" w:rsidRPr="0061556B" w:rsidRDefault="00254EE6" w:rsidP="008F3145">
            <w:pPr>
              <w:spacing w:line="0" w:lineRule="atLeast"/>
              <w:jc w:val="both"/>
              <w:rPr>
                <w:rFonts w:eastAsia="標楷體"/>
                <w:b/>
              </w:rPr>
            </w:pPr>
            <w:r w:rsidRPr="0061556B">
              <w:rPr>
                <w:rFonts w:eastAsia="標楷體"/>
                <w:b/>
              </w:rPr>
              <w:t>搶救組</w:t>
            </w:r>
          </w:p>
          <w:p w:rsidR="00254EE6" w:rsidRPr="0061556B" w:rsidRDefault="00254EE6" w:rsidP="008F3145">
            <w:pPr>
              <w:spacing w:line="0" w:lineRule="atLeast"/>
              <w:jc w:val="both"/>
              <w:rPr>
                <w:rFonts w:eastAsia="標楷體"/>
                <w:b/>
              </w:rPr>
            </w:pPr>
            <w:r w:rsidRPr="0061556B">
              <w:rPr>
                <w:rFonts w:eastAsia="標楷體"/>
                <w:b/>
              </w:rPr>
              <w:t>(</w:t>
            </w:r>
            <w:r w:rsidRPr="0061556B">
              <w:rPr>
                <w:rFonts w:eastAsia="標楷體"/>
                <w:b/>
              </w:rPr>
              <w:t>事故單位、總務處、職業安全衛生管理</w:t>
            </w:r>
            <w:r w:rsidR="00D52898" w:rsidRPr="0061556B">
              <w:rPr>
                <w:rFonts w:eastAsia="標楷體" w:hint="eastAsia"/>
                <w:b/>
              </w:rPr>
              <w:t>之</w:t>
            </w:r>
            <w:r w:rsidRPr="0061556B">
              <w:rPr>
                <w:rFonts w:eastAsia="標楷體"/>
                <w:b/>
              </w:rPr>
              <w:t>單位</w:t>
            </w:r>
            <w:r w:rsidR="00937243" w:rsidRPr="00E30289">
              <w:rPr>
                <w:rFonts w:eastAsia="標楷體" w:hint="eastAsia"/>
                <w:b/>
              </w:rPr>
              <w:t>或人員</w:t>
            </w:r>
            <w:r w:rsidRPr="0061556B">
              <w:rPr>
                <w:rFonts w:eastAsia="標楷體"/>
                <w:b/>
              </w:rPr>
              <w:t>)</w:t>
            </w:r>
          </w:p>
        </w:tc>
        <w:tc>
          <w:tcPr>
            <w:tcW w:w="6142" w:type="dxa"/>
            <w:tcBorders>
              <w:left w:val="single" w:sz="6" w:space="0" w:color="auto"/>
              <w:bottom w:val="single" w:sz="6" w:space="0" w:color="auto"/>
              <w:right w:val="single" w:sz="12" w:space="0" w:color="auto"/>
            </w:tcBorders>
          </w:tcPr>
          <w:p w:rsidR="00254EE6" w:rsidRPr="0061556B" w:rsidRDefault="008F3145" w:rsidP="0075114B">
            <w:pPr>
              <w:pStyle w:val="a5"/>
              <w:numPr>
                <w:ilvl w:val="0"/>
                <w:numId w:val="25"/>
              </w:numPr>
              <w:ind w:leftChars="0"/>
              <w:jc w:val="both"/>
              <w:rPr>
                <w:rFonts w:eastAsia="標楷體"/>
              </w:rPr>
            </w:pPr>
            <w:r>
              <w:rPr>
                <w:rFonts w:eastAsia="標楷體"/>
              </w:rPr>
              <w:t>協助災變分析與物質安全資料表及防護救災器材</w:t>
            </w:r>
            <w:r w:rsidR="00254EE6" w:rsidRPr="0061556B">
              <w:rPr>
                <w:rFonts w:eastAsia="標楷體"/>
              </w:rPr>
              <w:t>提供。</w:t>
            </w:r>
          </w:p>
          <w:p w:rsidR="00254EE6" w:rsidRPr="0061556B" w:rsidRDefault="00254EE6" w:rsidP="0075114B">
            <w:pPr>
              <w:pStyle w:val="a5"/>
              <w:numPr>
                <w:ilvl w:val="0"/>
                <w:numId w:val="25"/>
              </w:numPr>
              <w:ind w:leftChars="0"/>
              <w:jc w:val="both"/>
              <w:rPr>
                <w:rFonts w:eastAsia="標楷體"/>
              </w:rPr>
            </w:pPr>
            <w:r w:rsidRPr="0061556B">
              <w:rPr>
                <w:rFonts w:eastAsia="標楷體"/>
              </w:rPr>
              <w:t>專業與技術之提供、支援。</w:t>
            </w:r>
          </w:p>
          <w:p w:rsidR="00254EE6" w:rsidRPr="0061556B" w:rsidRDefault="00254EE6" w:rsidP="0075114B">
            <w:pPr>
              <w:pStyle w:val="a5"/>
              <w:numPr>
                <w:ilvl w:val="0"/>
                <w:numId w:val="25"/>
              </w:numPr>
              <w:ind w:leftChars="0"/>
              <w:jc w:val="both"/>
              <w:rPr>
                <w:rFonts w:eastAsia="標楷體"/>
              </w:rPr>
            </w:pPr>
            <w:r w:rsidRPr="0061556B">
              <w:rPr>
                <w:rFonts w:eastAsia="標楷體"/>
              </w:rPr>
              <w:t>現場救災、狀況控制與化學物質處理作業（搶救洩漏、遮斷與修護）。</w:t>
            </w:r>
          </w:p>
        </w:tc>
      </w:tr>
      <w:tr w:rsidR="002B25AA" w:rsidRPr="002B25AA" w:rsidTr="008F3145">
        <w:trPr>
          <w:trHeight w:val="1440"/>
        </w:trPr>
        <w:tc>
          <w:tcPr>
            <w:tcW w:w="2716" w:type="dxa"/>
            <w:tcBorders>
              <w:left w:val="single" w:sz="12" w:space="0" w:color="auto"/>
              <w:right w:val="single" w:sz="6" w:space="0" w:color="auto"/>
            </w:tcBorders>
            <w:vAlign w:val="center"/>
          </w:tcPr>
          <w:p w:rsidR="00254EE6" w:rsidRPr="002B25AA" w:rsidRDefault="00254EE6" w:rsidP="008F3145">
            <w:pPr>
              <w:spacing w:line="0" w:lineRule="atLeast"/>
              <w:jc w:val="both"/>
              <w:rPr>
                <w:rFonts w:eastAsia="標楷體"/>
                <w:b/>
              </w:rPr>
            </w:pPr>
            <w:r w:rsidRPr="002B25AA">
              <w:rPr>
                <w:rFonts w:eastAsia="標楷體"/>
                <w:b/>
              </w:rPr>
              <w:t>疏散組</w:t>
            </w:r>
          </w:p>
          <w:p w:rsidR="00254EE6" w:rsidRPr="002B25AA" w:rsidRDefault="00254EE6" w:rsidP="008F3145">
            <w:pPr>
              <w:spacing w:line="0" w:lineRule="atLeast"/>
              <w:jc w:val="both"/>
              <w:rPr>
                <w:rFonts w:eastAsia="標楷體"/>
                <w:b/>
              </w:rPr>
            </w:pPr>
            <w:r w:rsidRPr="002B25AA">
              <w:rPr>
                <w:rFonts w:eastAsia="標楷體"/>
                <w:b/>
              </w:rPr>
              <w:t>（事故單位、教官室）</w:t>
            </w:r>
          </w:p>
        </w:tc>
        <w:tc>
          <w:tcPr>
            <w:tcW w:w="6142" w:type="dxa"/>
            <w:tcBorders>
              <w:left w:val="single" w:sz="6" w:space="0" w:color="auto"/>
              <w:right w:val="single" w:sz="12" w:space="0" w:color="auto"/>
            </w:tcBorders>
            <w:vAlign w:val="center"/>
          </w:tcPr>
          <w:p w:rsidR="00254EE6" w:rsidRPr="008F3145" w:rsidRDefault="00254EE6" w:rsidP="0075114B">
            <w:pPr>
              <w:jc w:val="both"/>
              <w:rPr>
                <w:rFonts w:eastAsia="標楷體"/>
              </w:rPr>
            </w:pPr>
            <w:r w:rsidRPr="008F3145">
              <w:rPr>
                <w:rFonts w:eastAsia="標楷體"/>
              </w:rPr>
              <w:t>緊急狀況發生時之人員疏散引導並管制人員進出。</w:t>
            </w:r>
          </w:p>
        </w:tc>
      </w:tr>
      <w:tr w:rsidR="002B25AA" w:rsidRPr="002B25AA" w:rsidTr="008F3145">
        <w:trPr>
          <w:trHeight w:val="1440"/>
        </w:trPr>
        <w:tc>
          <w:tcPr>
            <w:tcW w:w="2716" w:type="dxa"/>
            <w:tcBorders>
              <w:top w:val="single" w:sz="6" w:space="0" w:color="auto"/>
              <w:left w:val="single" w:sz="12" w:space="0" w:color="auto"/>
              <w:bottom w:val="single" w:sz="6" w:space="0" w:color="auto"/>
              <w:right w:val="single" w:sz="6" w:space="0" w:color="auto"/>
            </w:tcBorders>
            <w:vAlign w:val="center"/>
          </w:tcPr>
          <w:p w:rsidR="00254EE6" w:rsidRPr="002B25AA" w:rsidRDefault="00254EE6" w:rsidP="008F3145">
            <w:pPr>
              <w:spacing w:line="0" w:lineRule="atLeast"/>
              <w:jc w:val="both"/>
              <w:rPr>
                <w:rFonts w:eastAsia="標楷體"/>
                <w:b/>
              </w:rPr>
            </w:pPr>
            <w:r w:rsidRPr="002B25AA">
              <w:rPr>
                <w:rFonts w:eastAsia="標楷體"/>
                <w:b/>
              </w:rPr>
              <w:t>救護組</w:t>
            </w:r>
          </w:p>
          <w:p w:rsidR="00254EE6" w:rsidRPr="002B25AA" w:rsidRDefault="00ED3059" w:rsidP="008F3145">
            <w:pPr>
              <w:spacing w:line="0" w:lineRule="atLeast"/>
              <w:jc w:val="both"/>
              <w:rPr>
                <w:rFonts w:eastAsia="標楷體"/>
                <w:b/>
              </w:rPr>
            </w:pPr>
            <w:r>
              <w:rPr>
                <w:rFonts w:eastAsia="標楷體"/>
                <w:b/>
              </w:rPr>
              <w:t>（學務處</w:t>
            </w:r>
            <w:r>
              <w:rPr>
                <w:rFonts w:eastAsia="標楷體" w:hint="eastAsia"/>
                <w:b/>
              </w:rPr>
              <w:t>健康</w:t>
            </w:r>
            <w:r w:rsidR="00254EE6" w:rsidRPr="002B25AA">
              <w:rPr>
                <w:rFonts w:eastAsia="標楷體"/>
                <w:b/>
              </w:rPr>
              <w:t>中心與事故單位急救人員）</w:t>
            </w:r>
          </w:p>
        </w:tc>
        <w:tc>
          <w:tcPr>
            <w:tcW w:w="6142" w:type="dxa"/>
            <w:tcBorders>
              <w:top w:val="single" w:sz="6" w:space="0" w:color="auto"/>
              <w:left w:val="single" w:sz="6" w:space="0" w:color="auto"/>
              <w:bottom w:val="single" w:sz="6" w:space="0" w:color="auto"/>
              <w:right w:val="single" w:sz="12" w:space="0" w:color="auto"/>
            </w:tcBorders>
            <w:vAlign w:val="center"/>
          </w:tcPr>
          <w:p w:rsidR="00254EE6" w:rsidRPr="008F3145" w:rsidRDefault="00254EE6" w:rsidP="0075114B">
            <w:pPr>
              <w:jc w:val="both"/>
              <w:rPr>
                <w:rFonts w:eastAsia="標楷體"/>
              </w:rPr>
            </w:pPr>
            <w:r w:rsidRPr="008F3145">
              <w:rPr>
                <w:rFonts w:eastAsia="標楷體"/>
              </w:rPr>
              <w:t>傷患急救及協助送醫。</w:t>
            </w:r>
          </w:p>
        </w:tc>
      </w:tr>
      <w:tr w:rsidR="002B25AA" w:rsidRPr="002B25AA" w:rsidTr="008F3145">
        <w:trPr>
          <w:trHeight w:val="1440"/>
        </w:trPr>
        <w:tc>
          <w:tcPr>
            <w:tcW w:w="2716" w:type="dxa"/>
            <w:tcBorders>
              <w:top w:val="single" w:sz="6" w:space="0" w:color="auto"/>
              <w:left w:val="single" w:sz="12" w:space="0" w:color="auto"/>
              <w:bottom w:val="single" w:sz="12" w:space="0" w:color="auto"/>
              <w:right w:val="single" w:sz="6" w:space="0" w:color="auto"/>
            </w:tcBorders>
            <w:vAlign w:val="center"/>
          </w:tcPr>
          <w:p w:rsidR="00254EE6" w:rsidRPr="002B25AA" w:rsidRDefault="00254EE6" w:rsidP="008F3145">
            <w:pPr>
              <w:spacing w:line="0" w:lineRule="atLeast"/>
              <w:jc w:val="both"/>
              <w:rPr>
                <w:rFonts w:eastAsia="標楷體"/>
                <w:b/>
              </w:rPr>
            </w:pPr>
            <w:r w:rsidRPr="002B25AA">
              <w:rPr>
                <w:rFonts w:eastAsia="標楷體"/>
                <w:b/>
              </w:rPr>
              <w:t>行政支援組</w:t>
            </w:r>
          </w:p>
          <w:p w:rsidR="00254EE6" w:rsidRPr="002B25AA" w:rsidRDefault="00254EE6" w:rsidP="008F3145">
            <w:pPr>
              <w:spacing w:line="0" w:lineRule="atLeast"/>
              <w:jc w:val="both"/>
              <w:rPr>
                <w:rFonts w:eastAsia="標楷體"/>
                <w:b/>
              </w:rPr>
            </w:pPr>
            <w:r w:rsidRPr="002B25AA">
              <w:rPr>
                <w:rFonts w:eastAsia="標楷體"/>
                <w:b/>
              </w:rPr>
              <w:t>（人事室、會計室）</w:t>
            </w:r>
          </w:p>
        </w:tc>
        <w:tc>
          <w:tcPr>
            <w:tcW w:w="6142" w:type="dxa"/>
            <w:tcBorders>
              <w:top w:val="single" w:sz="6" w:space="0" w:color="auto"/>
              <w:left w:val="single" w:sz="6" w:space="0" w:color="auto"/>
              <w:bottom w:val="single" w:sz="12" w:space="0" w:color="auto"/>
              <w:right w:val="single" w:sz="12" w:space="0" w:color="auto"/>
            </w:tcBorders>
            <w:vAlign w:val="center"/>
          </w:tcPr>
          <w:p w:rsidR="00254EE6" w:rsidRPr="008F3145" w:rsidRDefault="00254EE6" w:rsidP="0075114B">
            <w:pPr>
              <w:jc w:val="both"/>
              <w:rPr>
                <w:rFonts w:eastAsia="標楷體"/>
              </w:rPr>
            </w:pPr>
            <w:r w:rsidRPr="008F3145">
              <w:rPr>
                <w:rFonts w:eastAsia="標楷體"/>
              </w:rPr>
              <w:t>災害防救人事與會計相關業務。</w:t>
            </w:r>
          </w:p>
        </w:tc>
      </w:tr>
    </w:tbl>
    <w:p w:rsidR="008A05AA" w:rsidRPr="002B25AA" w:rsidRDefault="008A05AA" w:rsidP="00727351">
      <w:pPr>
        <w:tabs>
          <w:tab w:val="left" w:pos="1560"/>
        </w:tabs>
        <w:adjustRightInd w:val="0"/>
        <w:spacing w:before="120" w:line="276" w:lineRule="auto"/>
        <w:ind w:leftChars="353" w:left="1454" w:hangingChars="253" w:hanging="607"/>
        <w:textAlignment w:val="baseline"/>
        <w:rPr>
          <w:rFonts w:eastAsia="標楷體"/>
        </w:rPr>
      </w:pPr>
    </w:p>
    <w:p w:rsidR="00E160F4" w:rsidRPr="002B25AA" w:rsidRDefault="008A05AA" w:rsidP="00D52898">
      <w:pPr>
        <w:widowControl/>
        <w:spacing w:line="276" w:lineRule="auto"/>
        <w:rPr>
          <w:rFonts w:eastAsia="標楷體"/>
        </w:rPr>
      </w:pPr>
      <w:r w:rsidRPr="002B25AA">
        <w:rPr>
          <w:rFonts w:eastAsia="標楷體"/>
        </w:rPr>
        <w:br w:type="page"/>
      </w:r>
      <w:r w:rsidR="00E160F4" w:rsidRPr="002B25AA">
        <w:rPr>
          <w:rFonts w:eastAsia="標楷體"/>
        </w:rPr>
        <w:lastRenderedPageBreak/>
        <w:t>6.1.</w:t>
      </w:r>
      <w:r w:rsidR="00E160F4" w:rsidRPr="002B25AA">
        <w:rPr>
          <w:rFonts w:eastAsia="標楷體" w:hint="eastAsia"/>
        </w:rPr>
        <w:t>3</w:t>
      </w:r>
      <w:r w:rsidR="00E160F4" w:rsidRPr="002B25AA">
        <w:rPr>
          <w:rFonts w:eastAsia="標楷體"/>
        </w:rPr>
        <w:t>緊急應變小組</w:t>
      </w:r>
      <w:r w:rsidR="00E160F4" w:rsidRPr="002B25AA">
        <w:rPr>
          <w:rFonts w:eastAsia="標楷體" w:hint="eastAsia"/>
        </w:rPr>
        <w:t>及相關單位人員聯絡方式</w:t>
      </w:r>
      <w:r w:rsidR="00DC60F7" w:rsidRPr="00DE4676">
        <w:rPr>
          <w:rFonts w:eastAsia="標楷體" w:hint="eastAsia"/>
          <w:spacing w:val="20"/>
        </w:rPr>
        <w:t>（職業安全衛生管理單位統計資料）</w:t>
      </w:r>
      <w:r w:rsidR="00E160F4" w:rsidRPr="00DE4676">
        <w:rPr>
          <w:rFonts w:eastAsia="標楷體" w:hint="eastAsia"/>
        </w:rPr>
        <w:t>：</w:t>
      </w:r>
    </w:p>
    <w:p w:rsidR="00254EE6" w:rsidRPr="002B25AA" w:rsidRDefault="00E160F4" w:rsidP="008F3145">
      <w:pPr>
        <w:tabs>
          <w:tab w:val="left" w:pos="1560"/>
        </w:tabs>
        <w:adjustRightInd w:val="0"/>
        <w:spacing w:before="120" w:line="276" w:lineRule="auto"/>
        <w:textAlignment w:val="baseline"/>
        <w:rPr>
          <w:rFonts w:eastAsia="標楷體"/>
          <w:b/>
        </w:rPr>
      </w:pPr>
      <w:r w:rsidRPr="002B25AA">
        <w:rPr>
          <w:rFonts w:eastAsia="標楷體" w:hint="eastAsia"/>
          <w:b/>
        </w:rPr>
        <w:t>學校各級單位：</w:t>
      </w:r>
    </w:p>
    <w:tbl>
      <w:tblPr>
        <w:tblW w:w="8746" w:type="dxa"/>
        <w:jc w:val="center"/>
        <w:tblLayout w:type="fixed"/>
        <w:tblCellMar>
          <w:left w:w="28" w:type="dxa"/>
          <w:right w:w="28" w:type="dxa"/>
        </w:tblCellMar>
        <w:tblLook w:val="0000" w:firstRow="0" w:lastRow="0" w:firstColumn="0" w:lastColumn="0" w:noHBand="0" w:noVBand="0"/>
      </w:tblPr>
      <w:tblGrid>
        <w:gridCol w:w="2733"/>
        <w:gridCol w:w="1101"/>
        <w:gridCol w:w="1320"/>
        <w:gridCol w:w="1796"/>
        <w:gridCol w:w="1796"/>
      </w:tblGrid>
      <w:tr w:rsidR="00922B4B" w:rsidRPr="00922B4B" w:rsidTr="00037237">
        <w:trPr>
          <w:trHeight w:val="234"/>
          <w:jc w:val="center"/>
        </w:trPr>
        <w:tc>
          <w:tcPr>
            <w:tcW w:w="2733" w:type="dxa"/>
            <w:vMerge w:val="restart"/>
            <w:tcBorders>
              <w:top w:val="double" w:sz="4" w:space="0" w:color="auto"/>
              <w:left w:val="double" w:sz="4" w:space="0" w:color="auto"/>
              <w:right w:val="single" w:sz="6" w:space="0" w:color="auto"/>
            </w:tcBorders>
            <w:vAlign w:val="center"/>
          </w:tcPr>
          <w:p w:rsidR="00E160F4" w:rsidRPr="00922B4B" w:rsidRDefault="00E160F4" w:rsidP="00037237">
            <w:pPr>
              <w:spacing w:line="360" w:lineRule="auto"/>
              <w:jc w:val="center"/>
              <w:rPr>
                <w:rFonts w:eastAsia="標楷體"/>
              </w:rPr>
            </w:pPr>
            <w:r w:rsidRPr="00922B4B">
              <w:rPr>
                <w:rFonts w:eastAsia="標楷體" w:hAnsi="標楷體"/>
              </w:rPr>
              <w:t>單位</w:t>
            </w:r>
          </w:p>
        </w:tc>
        <w:tc>
          <w:tcPr>
            <w:tcW w:w="1101" w:type="dxa"/>
            <w:vMerge w:val="restart"/>
            <w:tcBorders>
              <w:top w:val="double" w:sz="4" w:space="0" w:color="auto"/>
              <w:left w:val="single" w:sz="6" w:space="0" w:color="auto"/>
              <w:right w:val="single" w:sz="6" w:space="0" w:color="auto"/>
            </w:tcBorders>
            <w:vAlign w:val="center"/>
          </w:tcPr>
          <w:p w:rsidR="00E160F4" w:rsidRPr="00922B4B" w:rsidRDefault="00E160F4" w:rsidP="00037237">
            <w:pPr>
              <w:spacing w:line="360" w:lineRule="auto"/>
              <w:jc w:val="center"/>
              <w:rPr>
                <w:rFonts w:eastAsia="標楷體"/>
              </w:rPr>
            </w:pPr>
            <w:r w:rsidRPr="00922B4B">
              <w:rPr>
                <w:rFonts w:eastAsia="標楷體" w:hAnsi="標楷體"/>
              </w:rPr>
              <w:t>職稱</w:t>
            </w:r>
          </w:p>
        </w:tc>
        <w:tc>
          <w:tcPr>
            <w:tcW w:w="1320" w:type="dxa"/>
            <w:vMerge w:val="restart"/>
            <w:tcBorders>
              <w:top w:val="double" w:sz="4" w:space="0" w:color="auto"/>
              <w:left w:val="single" w:sz="6" w:space="0" w:color="auto"/>
              <w:right w:val="single" w:sz="6" w:space="0" w:color="auto"/>
            </w:tcBorders>
            <w:vAlign w:val="center"/>
          </w:tcPr>
          <w:p w:rsidR="00E160F4" w:rsidRPr="00922B4B" w:rsidRDefault="00E160F4" w:rsidP="00037237">
            <w:pPr>
              <w:spacing w:line="360" w:lineRule="auto"/>
              <w:jc w:val="center"/>
              <w:rPr>
                <w:rFonts w:eastAsia="標楷體"/>
              </w:rPr>
            </w:pPr>
            <w:r w:rsidRPr="00922B4B">
              <w:rPr>
                <w:rFonts w:eastAsia="標楷體" w:hAnsi="標楷體"/>
              </w:rPr>
              <w:t>姓名</w:t>
            </w:r>
          </w:p>
        </w:tc>
        <w:tc>
          <w:tcPr>
            <w:tcW w:w="3592" w:type="dxa"/>
            <w:gridSpan w:val="2"/>
            <w:tcBorders>
              <w:top w:val="double" w:sz="4" w:space="0" w:color="auto"/>
              <w:left w:val="single" w:sz="6" w:space="0" w:color="auto"/>
              <w:bottom w:val="double" w:sz="4" w:space="0" w:color="auto"/>
              <w:right w:val="double" w:sz="4" w:space="0" w:color="auto"/>
            </w:tcBorders>
          </w:tcPr>
          <w:p w:rsidR="00E160F4" w:rsidRPr="00922B4B" w:rsidRDefault="00E160F4" w:rsidP="00037237">
            <w:pPr>
              <w:spacing w:line="360" w:lineRule="auto"/>
              <w:jc w:val="center"/>
              <w:rPr>
                <w:rFonts w:eastAsia="標楷體"/>
              </w:rPr>
            </w:pPr>
            <w:r w:rsidRPr="00922B4B">
              <w:rPr>
                <w:rFonts w:eastAsia="標楷體" w:hAnsi="標楷體"/>
              </w:rPr>
              <w:t>聯絡電話</w:t>
            </w:r>
          </w:p>
        </w:tc>
      </w:tr>
      <w:tr w:rsidR="00922B4B" w:rsidRPr="00922B4B" w:rsidTr="00B658AD">
        <w:trPr>
          <w:jc w:val="center"/>
        </w:trPr>
        <w:tc>
          <w:tcPr>
            <w:tcW w:w="2733" w:type="dxa"/>
            <w:vMerge/>
            <w:tcBorders>
              <w:left w:val="double" w:sz="4" w:space="0" w:color="auto"/>
              <w:bottom w:val="double" w:sz="4" w:space="0" w:color="auto"/>
              <w:right w:val="single" w:sz="6" w:space="0" w:color="auto"/>
            </w:tcBorders>
          </w:tcPr>
          <w:p w:rsidR="00E160F4" w:rsidRPr="00922B4B" w:rsidRDefault="00E160F4" w:rsidP="008D4D9B">
            <w:pPr>
              <w:spacing w:line="360" w:lineRule="auto"/>
              <w:rPr>
                <w:rFonts w:eastAsia="標楷體"/>
              </w:rPr>
            </w:pPr>
          </w:p>
        </w:tc>
        <w:tc>
          <w:tcPr>
            <w:tcW w:w="1101" w:type="dxa"/>
            <w:vMerge/>
            <w:tcBorders>
              <w:left w:val="single" w:sz="6" w:space="0" w:color="auto"/>
              <w:bottom w:val="double" w:sz="4" w:space="0" w:color="auto"/>
              <w:right w:val="single" w:sz="6" w:space="0" w:color="auto"/>
            </w:tcBorders>
          </w:tcPr>
          <w:p w:rsidR="00E160F4" w:rsidRPr="00922B4B" w:rsidRDefault="00E160F4" w:rsidP="008D4D9B">
            <w:pPr>
              <w:spacing w:line="360" w:lineRule="auto"/>
              <w:rPr>
                <w:rFonts w:eastAsia="標楷體"/>
              </w:rPr>
            </w:pPr>
          </w:p>
        </w:tc>
        <w:tc>
          <w:tcPr>
            <w:tcW w:w="1320" w:type="dxa"/>
            <w:vMerge/>
            <w:tcBorders>
              <w:left w:val="single" w:sz="6" w:space="0" w:color="auto"/>
              <w:bottom w:val="double" w:sz="4" w:space="0" w:color="auto"/>
              <w:right w:val="single" w:sz="6" w:space="0" w:color="auto"/>
            </w:tcBorders>
          </w:tcPr>
          <w:p w:rsidR="00E160F4" w:rsidRPr="00922B4B" w:rsidRDefault="00E160F4" w:rsidP="008D4D9B">
            <w:pPr>
              <w:spacing w:line="360" w:lineRule="auto"/>
              <w:rPr>
                <w:rFonts w:eastAsia="標楷體"/>
              </w:rPr>
            </w:pPr>
          </w:p>
        </w:tc>
        <w:tc>
          <w:tcPr>
            <w:tcW w:w="1796" w:type="dxa"/>
            <w:tcBorders>
              <w:top w:val="double" w:sz="4" w:space="0" w:color="auto"/>
              <w:left w:val="single" w:sz="6" w:space="0" w:color="auto"/>
              <w:bottom w:val="double" w:sz="4" w:space="0" w:color="auto"/>
              <w:right w:val="single" w:sz="4" w:space="0" w:color="auto"/>
            </w:tcBorders>
          </w:tcPr>
          <w:p w:rsidR="00E160F4" w:rsidRPr="00922B4B" w:rsidRDefault="00E160F4" w:rsidP="00037237">
            <w:pPr>
              <w:spacing w:line="360" w:lineRule="auto"/>
              <w:jc w:val="center"/>
              <w:rPr>
                <w:rFonts w:eastAsia="標楷體"/>
              </w:rPr>
            </w:pPr>
            <w:r w:rsidRPr="00922B4B">
              <w:rPr>
                <w:rFonts w:eastAsia="標楷體" w:hAnsi="標楷體"/>
              </w:rPr>
              <w:t>校內分</w:t>
            </w:r>
            <w:r w:rsidR="00555E20" w:rsidRPr="00922B4B">
              <w:rPr>
                <w:rFonts w:eastAsia="標楷體" w:hAnsi="標楷體"/>
              </w:rPr>
              <w:t>機</w:t>
            </w:r>
          </w:p>
        </w:tc>
        <w:tc>
          <w:tcPr>
            <w:tcW w:w="1796" w:type="dxa"/>
            <w:tcBorders>
              <w:top w:val="double" w:sz="4" w:space="0" w:color="auto"/>
              <w:left w:val="single" w:sz="4" w:space="0" w:color="auto"/>
              <w:bottom w:val="double" w:sz="4" w:space="0" w:color="auto"/>
              <w:right w:val="double" w:sz="4" w:space="0" w:color="auto"/>
            </w:tcBorders>
          </w:tcPr>
          <w:p w:rsidR="00E160F4" w:rsidRPr="00922B4B" w:rsidRDefault="00E160F4" w:rsidP="00037237">
            <w:pPr>
              <w:spacing w:line="360" w:lineRule="auto"/>
              <w:jc w:val="center"/>
              <w:rPr>
                <w:rFonts w:eastAsia="標楷體"/>
              </w:rPr>
            </w:pPr>
            <w:r w:rsidRPr="00922B4B">
              <w:rPr>
                <w:rFonts w:eastAsia="標楷體" w:hAnsi="標楷體"/>
              </w:rPr>
              <w:t>緊急聯絡電話</w:t>
            </w:r>
          </w:p>
        </w:tc>
      </w:tr>
      <w:tr w:rsidR="00922B4B" w:rsidRPr="00922B4B" w:rsidTr="00A12CFC">
        <w:trPr>
          <w:jc w:val="center"/>
        </w:trPr>
        <w:tc>
          <w:tcPr>
            <w:tcW w:w="2733" w:type="dxa"/>
            <w:tcBorders>
              <w:left w:val="double" w:sz="4" w:space="0" w:color="auto"/>
              <w:bottom w:val="single" w:sz="6" w:space="0" w:color="auto"/>
              <w:right w:val="single" w:sz="6" w:space="0" w:color="auto"/>
            </w:tcBorders>
          </w:tcPr>
          <w:p w:rsidR="00E160F4" w:rsidRPr="00922B4B" w:rsidRDefault="00E160F4" w:rsidP="00284C08">
            <w:pPr>
              <w:spacing w:line="360" w:lineRule="auto"/>
              <w:jc w:val="center"/>
              <w:rPr>
                <w:rFonts w:eastAsia="標楷體"/>
              </w:rPr>
            </w:pPr>
            <w:r w:rsidRPr="00922B4B">
              <w:rPr>
                <w:rFonts w:eastAsia="標楷體" w:hAnsi="標楷體"/>
              </w:rPr>
              <w:t>校長室</w:t>
            </w:r>
          </w:p>
        </w:tc>
        <w:tc>
          <w:tcPr>
            <w:tcW w:w="1101" w:type="dxa"/>
            <w:tcBorders>
              <w:left w:val="single" w:sz="6" w:space="0" w:color="auto"/>
              <w:bottom w:val="single" w:sz="6" w:space="0" w:color="auto"/>
              <w:right w:val="single" w:sz="6" w:space="0" w:color="auto"/>
            </w:tcBorders>
            <w:vAlign w:val="center"/>
          </w:tcPr>
          <w:p w:rsidR="00E160F4" w:rsidRPr="00922B4B" w:rsidRDefault="00E160F4" w:rsidP="00A12CFC">
            <w:pPr>
              <w:spacing w:line="360" w:lineRule="auto"/>
              <w:jc w:val="center"/>
              <w:rPr>
                <w:rFonts w:eastAsia="標楷體"/>
              </w:rPr>
            </w:pPr>
            <w:r w:rsidRPr="00922B4B">
              <w:rPr>
                <w:rFonts w:eastAsia="標楷體" w:hAnsi="標楷體"/>
              </w:rPr>
              <w:t>校長</w:t>
            </w:r>
          </w:p>
        </w:tc>
        <w:tc>
          <w:tcPr>
            <w:tcW w:w="1320" w:type="dxa"/>
            <w:tcBorders>
              <w:left w:val="single" w:sz="6" w:space="0" w:color="auto"/>
              <w:bottom w:val="single" w:sz="6" w:space="0" w:color="auto"/>
              <w:right w:val="single" w:sz="6" w:space="0" w:color="auto"/>
            </w:tcBorders>
            <w:vAlign w:val="center"/>
          </w:tcPr>
          <w:p w:rsidR="00E160F4" w:rsidRPr="00922B4B" w:rsidRDefault="00A510DC" w:rsidP="00A12CFC">
            <w:pPr>
              <w:spacing w:line="360" w:lineRule="auto"/>
              <w:jc w:val="center"/>
              <w:rPr>
                <w:rFonts w:eastAsia="標楷體"/>
              </w:rPr>
            </w:pPr>
            <w:r w:rsidRPr="00922B4B">
              <w:rPr>
                <w:rFonts w:eastAsia="標楷體" w:hAnsi="標楷體"/>
              </w:rPr>
              <w:t>林士敦</w:t>
            </w:r>
          </w:p>
        </w:tc>
        <w:tc>
          <w:tcPr>
            <w:tcW w:w="1796" w:type="dxa"/>
            <w:tcBorders>
              <w:left w:val="single" w:sz="6" w:space="0" w:color="auto"/>
              <w:bottom w:val="single" w:sz="6" w:space="0" w:color="auto"/>
              <w:right w:val="single" w:sz="4" w:space="0" w:color="auto"/>
            </w:tcBorders>
            <w:vAlign w:val="center"/>
          </w:tcPr>
          <w:p w:rsidR="00E160F4" w:rsidRPr="00922B4B" w:rsidRDefault="00555E20" w:rsidP="00A12CFC">
            <w:pPr>
              <w:spacing w:line="360" w:lineRule="auto"/>
              <w:jc w:val="center"/>
              <w:rPr>
                <w:rFonts w:eastAsia="標楷體"/>
              </w:rPr>
            </w:pPr>
            <w:r w:rsidRPr="00922B4B">
              <w:rPr>
                <w:rFonts w:eastAsia="標楷體"/>
              </w:rPr>
              <w:t>100</w:t>
            </w:r>
          </w:p>
        </w:tc>
        <w:tc>
          <w:tcPr>
            <w:tcW w:w="1796" w:type="dxa"/>
            <w:tcBorders>
              <w:left w:val="single" w:sz="4" w:space="0" w:color="auto"/>
              <w:bottom w:val="single" w:sz="6" w:space="0" w:color="auto"/>
              <w:right w:val="double" w:sz="4" w:space="0" w:color="auto"/>
            </w:tcBorders>
            <w:vAlign w:val="center"/>
          </w:tcPr>
          <w:p w:rsidR="00E160F4" w:rsidRPr="00922B4B" w:rsidRDefault="00DB0F1B" w:rsidP="00A12CFC">
            <w:pPr>
              <w:spacing w:line="360" w:lineRule="auto"/>
              <w:jc w:val="center"/>
              <w:rPr>
                <w:rFonts w:eastAsia="標楷體"/>
              </w:rPr>
            </w:pPr>
            <w:r w:rsidRPr="00922B4B">
              <w:rPr>
                <w:rFonts w:eastAsia="標楷體"/>
              </w:rPr>
              <w:t>0</w:t>
            </w:r>
            <w:r w:rsidR="00A510DC" w:rsidRPr="00922B4B">
              <w:rPr>
                <w:rFonts w:eastAsia="標楷體"/>
              </w:rPr>
              <w:t>939-308383</w:t>
            </w:r>
          </w:p>
        </w:tc>
      </w:tr>
      <w:tr w:rsidR="00922B4B" w:rsidRPr="00922B4B" w:rsidTr="00A12CFC">
        <w:trPr>
          <w:jc w:val="center"/>
        </w:trPr>
        <w:tc>
          <w:tcPr>
            <w:tcW w:w="2733" w:type="dxa"/>
            <w:tcBorders>
              <w:left w:val="double" w:sz="4" w:space="0" w:color="auto"/>
              <w:bottom w:val="single" w:sz="6" w:space="0" w:color="auto"/>
              <w:right w:val="single" w:sz="6" w:space="0" w:color="auto"/>
            </w:tcBorders>
          </w:tcPr>
          <w:p w:rsidR="00A12CFC" w:rsidRPr="00922B4B" w:rsidRDefault="00A12CFC" w:rsidP="00284C08">
            <w:pPr>
              <w:spacing w:line="360" w:lineRule="auto"/>
              <w:jc w:val="center"/>
              <w:rPr>
                <w:rFonts w:eastAsia="標楷體"/>
              </w:rPr>
            </w:pPr>
            <w:r w:rsidRPr="00922B4B">
              <w:rPr>
                <w:rFonts w:eastAsia="標楷體" w:hAnsi="標楷體"/>
              </w:rPr>
              <w:t>教務處</w:t>
            </w:r>
          </w:p>
        </w:tc>
        <w:tc>
          <w:tcPr>
            <w:tcW w:w="1101" w:type="dxa"/>
            <w:tcBorders>
              <w:left w:val="single" w:sz="6" w:space="0" w:color="auto"/>
              <w:bottom w:val="single" w:sz="6" w:space="0" w:color="auto"/>
              <w:right w:val="single" w:sz="6" w:space="0" w:color="auto"/>
            </w:tcBorders>
            <w:vAlign w:val="center"/>
          </w:tcPr>
          <w:p w:rsidR="00A12CFC" w:rsidRPr="00922B4B" w:rsidRDefault="00A12CFC" w:rsidP="00A12CFC">
            <w:pPr>
              <w:spacing w:line="360" w:lineRule="auto"/>
              <w:jc w:val="center"/>
              <w:rPr>
                <w:rFonts w:eastAsia="標楷體"/>
              </w:rPr>
            </w:pPr>
            <w:r w:rsidRPr="00922B4B">
              <w:rPr>
                <w:rFonts w:eastAsia="標楷體" w:hAnsi="標楷體"/>
              </w:rPr>
              <w:t>主任</w:t>
            </w:r>
          </w:p>
        </w:tc>
        <w:tc>
          <w:tcPr>
            <w:tcW w:w="1320" w:type="dxa"/>
            <w:tcBorders>
              <w:left w:val="single" w:sz="6" w:space="0" w:color="auto"/>
              <w:bottom w:val="single" w:sz="6" w:space="0" w:color="auto"/>
              <w:right w:val="single" w:sz="6" w:space="0" w:color="auto"/>
            </w:tcBorders>
            <w:vAlign w:val="center"/>
          </w:tcPr>
          <w:p w:rsidR="00A12CFC" w:rsidRPr="00922B4B" w:rsidRDefault="00A12CFC" w:rsidP="00A12CFC">
            <w:pPr>
              <w:spacing w:line="360" w:lineRule="auto"/>
              <w:jc w:val="center"/>
              <w:rPr>
                <w:rFonts w:eastAsia="標楷體"/>
              </w:rPr>
            </w:pPr>
            <w:r w:rsidRPr="00922B4B">
              <w:rPr>
                <w:rFonts w:eastAsia="標楷體" w:hAnsi="標楷體"/>
              </w:rPr>
              <w:t>林純如</w:t>
            </w:r>
          </w:p>
        </w:tc>
        <w:tc>
          <w:tcPr>
            <w:tcW w:w="1796" w:type="dxa"/>
            <w:tcBorders>
              <w:left w:val="single" w:sz="6" w:space="0" w:color="auto"/>
              <w:bottom w:val="single" w:sz="6" w:space="0" w:color="auto"/>
              <w:right w:val="single" w:sz="4" w:space="0" w:color="auto"/>
            </w:tcBorders>
            <w:vAlign w:val="center"/>
          </w:tcPr>
          <w:p w:rsidR="00A12CFC" w:rsidRPr="00922B4B" w:rsidRDefault="00A12CFC" w:rsidP="00A12CFC">
            <w:pPr>
              <w:spacing w:line="360" w:lineRule="auto"/>
              <w:jc w:val="center"/>
              <w:rPr>
                <w:rFonts w:eastAsia="標楷體"/>
              </w:rPr>
            </w:pPr>
            <w:r w:rsidRPr="00922B4B">
              <w:rPr>
                <w:rFonts w:eastAsia="標楷體"/>
              </w:rPr>
              <w:t>200</w:t>
            </w:r>
          </w:p>
        </w:tc>
        <w:tc>
          <w:tcPr>
            <w:tcW w:w="1796" w:type="dxa"/>
            <w:tcBorders>
              <w:left w:val="single" w:sz="4" w:space="0" w:color="auto"/>
              <w:bottom w:val="single" w:sz="6" w:space="0" w:color="auto"/>
              <w:right w:val="double" w:sz="4" w:space="0" w:color="auto"/>
            </w:tcBorders>
            <w:vAlign w:val="center"/>
          </w:tcPr>
          <w:p w:rsidR="00A12CFC" w:rsidRPr="00922B4B" w:rsidRDefault="00A12CFC" w:rsidP="00A12CFC">
            <w:pPr>
              <w:spacing w:line="360" w:lineRule="auto"/>
              <w:jc w:val="center"/>
              <w:rPr>
                <w:rFonts w:eastAsia="標楷體"/>
              </w:rPr>
            </w:pPr>
            <w:r w:rsidRPr="00922B4B">
              <w:rPr>
                <w:rFonts w:eastAsia="標楷體"/>
              </w:rPr>
              <w:t>0912-226769</w:t>
            </w:r>
          </w:p>
        </w:tc>
      </w:tr>
      <w:tr w:rsidR="00922B4B" w:rsidRPr="00922B4B" w:rsidTr="00A12CFC">
        <w:trPr>
          <w:jc w:val="center"/>
        </w:trPr>
        <w:tc>
          <w:tcPr>
            <w:tcW w:w="2733" w:type="dxa"/>
            <w:tcBorders>
              <w:top w:val="single" w:sz="6" w:space="0" w:color="auto"/>
              <w:left w:val="double" w:sz="4" w:space="0" w:color="auto"/>
              <w:bottom w:val="single" w:sz="6" w:space="0" w:color="auto"/>
              <w:right w:val="single" w:sz="6" w:space="0" w:color="auto"/>
            </w:tcBorders>
          </w:tcPr>
          <w:p w:rsidR="00037237" w:rsidRPr="00922B4B" w:rsidRDefault="00037237" w:rsidP="00284C08">
            <w:pPr>
              <w:spacing w:line="360" w:lineRule="auto"/>
              <w:jc w:val="center"/>
              <w:rPr>
                <w:rFonts w:eastAsia="標楷體"/>
              </w:rPr>
            </w:pPr>
            <w:r w:rsidRPr="00922B4B">
              <w:rPr>
                <w:rFonts w:eastAsia="標楷體" w:hAnsi="標楷體"/>
              </w:rPr>
              <w:t>實習處</w:t>
            </w:r>
          </w:p>
        </w:tc>
        <w:tc>
          <w:tcPr>
            <w:tcW w:w="1101" w:type="dxa"/>
            <w:tcBorders>
              <w:top w:val="single" w:sz="6" w:space="0" w:color="auto"/>
              <w:left w:val="single" w:sz="6" w:space="0" w:color="auto"/>
              <w:bottom w:val="single" w:sz="6" w:space="0" w:color="auto"/>
              <w:right w:val="single" w:sz="6" w:space="0" w:color="auto"/>
            </w:tcBorders>
            <w:vAlign w:val="center"/>
          </w:tcPr>
          <w:p w:rsidR="00037237" w:rsidRPr="00922B4B" w:rsidRDefault="00037237" w:rsidP="00A12CFC">
            <w:pPr>
              <w:spacing w:line="360" w:lineRule="auto"/>
              <w:jc w:val="center"/>
              <w:rPr>
                <w:rFonts w:eastAsia="標楷體"/>
              </w:rPr>
            </w:pPr>
            <w:r w:rsidRPr="00922B4B">
              <w:rPr>
                <w:rFonts w:eastAsia="標楷體" w:hAnsi="標楷體"/>
              </w:rPr>
              <w:t>主任</w:t>
            </w:r>
          </w:p>
        </w:tc>
        <w:tc>
          <w:tcPr>
            <w:tcW w:w="1320" w:type="dxa"/>
            <w:tcBorders>
              <w:top w:val="single" w:sz="6" w:space="0" w:color="auto"/>
              <w:left w:val="single" w:sz="6" w:space="0" w:color="auto"/>
              <w:bottom w:val="single" w:sz="6" w:space="0" w:color="auto"/>
              <w:right w:val="single" w:sz="6" w:space="0" w:color="auto"/>
            </w:tcBorders>
            <w:vAlign w:val="center"/>
          </w:tcPr>
          <w:p w:rsidR="00037237" w:rsidRPr="00922B4B" w:rsidRDefault="00037237" w:rsidP="00753BCA">
            <w:pPr>
              <w:spacing w:line="360" w:lineRule="auto"/>
              <w:jc w:val="center"/>
              <w:rPr>
                <w:rFonts w:eastAsia="標楷體"/>
              </w:rPr>
            </w:pPr>
            <w:r w:rsidRPr="00922B4B">
              <w:rPr>
                <w:rFonts w:eastAsia="標楷體" w:hAnsi="標楷體"/>
              </w:rPr>
              <w:t>吳全斌</w:t>
            </w:r>
          </w:p>
        </w:tc>
        <w:tc>
          <w:tcPr>
            <w:tcW w:w="1796" w:type="dxa"/>
            <w:tcBorders>
              <w:top w:val="single" w:sz="6" w:space="0" w:color="auto"/>
              <w:left w:val="single" w:sz="6" w:space="0" w:color="auto"/>
              <w:bottom w:val="single" w:sz="6" w:space="0" w:color="auto"/>
              <w:right w:val="single" w:sz="4" w:space="0" w:color="auto"/>
            </w:tcBorders>
            <w:vAlign w:val="center"/>
          </w:tcPr>
          <w:p w:rsidR="00037237" w:rsidRPr="00922B4B" w:rsidRDefault="00037237" w:rsidP="00753BCA">
            <w:pPr>
              <w:spacing w:line="360" w:lineRule="auto"/>
              <w:jc w:val="center"/>
              <w:rPr>
                <w:rFonts w:eastAsia="標楷體"/>
              </w:rPr>
            </w:pPr>
            <w:r w:rsidRPr="00922B4B">
              <w:rPr>
                <w:rFonts w:eastAsia="標楷體"/>
              </w:rPr>
              <w:t>500</w:t>
            </w:r>
          </w:p>
        </w:tc>
        <w:tc>
          <w:tcPr>
            <w:tcW w:w="1796" w:type="dxa"/>
            <w:tcBorders>
              <w:top w:val="single" w:sz="6" w:space="0" w:color="auto"/>
              <w:left w:val="single" w:sz="4" w:space="0" w:color="auto"/>
              <w:bottom w:val="single" w:sz="6" w:space="0" w:color="auto"/>
              <w:right w:val="double" w:sz="4" w:space="0" w:color="auto"/>
            </w:tcBorders>
            <w:vAlign w:val="center"/>
          </w:tcPr>
          <w:p w:rsidR="00037237" w:rsidRPr="00922B4B" w:rsidRDefault="00037237" w:rsidP="00753BCA">
            <w:pPr>
              <w:spacing w:line="360" w:lineRule="auto"/>
              <w:jc w:val="center"/>
              <w:rPr>
                <w:rFonts w:eastAsia="標楷體"/>
              </w:rPr>
            </w:pPr>
            <w:r w:rsidRPr="00922B4B">
              <w:rPr>
                <w:rFonts w:eastAsia="標楷體"/>
              </w:rPr>
              <w:t>0978-212221</w:t>
            </w:r>
          </w:p>
        </w:tc>
      </w:tr>
      <w:tr w:rsidR="00922B4B" w:rsidRPr="00922B4B" w:rsidTr="00A12CFC">
        <w:trPr>
          <w:jc w:val="center"/>
        </w:trPr>
        <w:tc>
          <w:tcPr>
            <w:tcW w:w="2733" w:type="dxa"/>
            <w:tcBorders>
              <w:top w:val="single" w:sz="6" w:space="0" w:color="auto"/>
              <w:left w:val="double" w:sz="4" w:space="0" w:color="auto"/>
              <w:right w:val="single" w:sz="6" w:space="0" w:color="auto"/>
            </w:tcBorders>
          </w:tcPr>
          <w:p w:rsidR="00D36801" w:rsidRPr="00922B4B" w:rsidRDefault="00D36801" w:rsidP="00284C08">
            <w:pPr>
              <w:spacing w:line="360" w:lineRule="auto"/>
              <w:jc w:val="center"/>
              <w:rPr>
                <w:rFonts w:eastAsia="標楷體"/>
              </w:rPr>
            </w:pPr>
            <w:r w:rsidRPr="00922B4B">
              <w:rPr>
                <w:rFonts w:eastAsia="標楷體" w:hAnsi="標楷體"/>
              </w:rPr>
              <w:t>總務處</w:t>
            </w:r>
          </w:p>
        </w:tc>
        <w:tc>
          <w:tcPr>
            <w:tcW w:w="1101" w:type="dxa"/>
            <w:tcBorders>
              <w:top w:val="single" w:sz="6" w:space="0" w:color="auto"/>
              <w:left w:val="single" w:sz="6" w:space="0" w:color="auto"/>
              <w:right w:val="single" w:sz="6" w:space="0" w:color="auto"/>
            </w:tcBorders>
            <w:vAlign w:val="center"/>
          </w:tcPr>
          <w:p w:rsidR="00D36801" w:rsidRPr="00922B4B" w:rsidRDefault="00D36801" w:rsidP="00A12CFC">
            <w:pPr>
              <w:spacing w:line="360" w:lineRule="auto"/>
              <w:jc w:val="center"/>
              <w:rPr>
                <w:rFonts w:eastAsia="標楷體"/>
              </w:rPr>
            </w:pPr>
            <w:r w:rsidRPr="00922B4B">
              <w:rPr>
                <w:rFonts w:eastAsia="標楷體" w:hAnsi="標楷體"/>
              </w:rPr>
              <w:t>主任</w:t>
            </w:r>
          </w:p>
        </w:tc>
        <w:tc>
          <w:tcPr>
            <w:tcW w:w="1320" w:type="dxa"/>
            <w:tcBorders>
              <w:top w:val="single" w:sz="6" w:space="0" w:color="auto"/>
              <w:left w:val="single" w:sz="6" w:space="0" w:color="auto"/>
              <w:right w:val="single" w:sz="6" w:space="0" w:color="auto"/>
            </w:tcBorders>
            <w:vAlign w:val="center"/>
          </w:tcPr>
          <w:p w:rsidR="00D36801" w:rsidRPr="00922B4B" w:rsidRDefault="00D6327B" w:rsidP="00A12CFC">
            <w:pPr>
              <w:spacing w:line="360" w:lineRule="auto"/>
              <w:jc w:val="center"/>
              <w:rPr>
                <w:rFonts w:eastAsia="標楷體"/>
              </w:rPr>
            </w:pPr>
            <w:r w:rsidRPr="00922B4B">
              <w:rPr>
                <w:rFonts w:eastAsia="標楷體" w:hAnsi="標楷體"/>
              </w:rPr>
              <w:t>方仕霖</w:t>
            </w:r>
          </w:p>
        </w:tc>
        <w:tc>
          <w:tcPr>
            <w:tcW w:w="1796" w:type="dxa"/>
            <w:tcBorders>
              <w:top w:val="single" w:sz="6" w:space="0" w:color="auto"/>
              <w:left w:val="single" w:sz="6" w:space="0" w:color="auto"/>
              <w:right w:val="single" w:sz="4" w:space="0" w:color="auto"/>
            </w:tcBorders>
            <w:vAlign w:val="center"/>
          </w:tcPr>
          <w:p w:rsidR="00D36801" w:rsidRPr="00922B4B" w:rsidRDefault="00555E20" w:rsidP="00A12CFC">
            <w:pPr>
              <w:spacing w:line="360" w:lineRule="auto"/>
              <w:jc w:val="center"/>
              <w:rPr>
                <w:rFonts w:eastAsia="標楷體"/>
              </w:rPr>
            </w:pPr>
            <w:r w:rsidRPr="00922B4B">
              <w:rPr>
                <w:rFonts w:eastAsia="標楷體"/>
              </w:rPr>
              <w:t>400</w:t>
            </w:r>
          </w:p>
        </w:tc>
        <w:tc>
          <w:tcPr>
            <w:tcW w:w="1796" w:type="dxa"/>
            <w:tcBorders>
              <w:top w:val="single" w:sz="6" w:space="0" w:color="auto"/>
              <w:left w:val="single" w:sz="4" w:space="0" w:color="auto"/>
              <w:right w:val="double" w:sz="4" w:space="0" w:color="auto"/>
            </w:tcBorders>
            <w:vAlign w:val="center"/>
          </w:tcPr>
          <w:p w:rsidR="00D36801" w:rsidRPr="00922B4B" w:rsidRDefault="00D36801" w:rsidP="00A12CFC">
            <w:pPr>
              <w:spacing w:line="360" w:lineRule="auto"/>
              <w:jc w:val="center"/>
              <w:rPr>
                <w:rFonts w:eastAsia="標楷體"/>
              </w:rPr>
            </w:pPr>
            <w:r w:rsidRPr="00922B4B">
              <w:rPr>
                <w:rFonts w:eastAsia="標楷體"/>
              </w:rPr>
              <w:t>0911-123012</w:t>
            </w:r>
          </w:p>
        </w:tc>
      </w:tr>
      <w:tr w:rsidR="00922B4B" w:rsidRPr="00922B4B" w:rsidTr="00A12CFC">
        <w:trPr>
          <w:jc w:val="center"/>
        </w:trPr>
        <w:tc>
          <w:tcPr>
            <w:tcW w:w="2733" w:type="dxa"/>
            <w:tcBorders>
              <w:top w:val="single" w:sz="6" w:space="0" w:color="auto"/>
              <w:left w:val="double" w:sz="4" w:space="0" w:color="auto"/>
              <w:bottom w:val="single" w:sz="6" w:space="0" w:color="auto"/>
              <w:right w:val="single" w:sz="6" w:space="0" w:color="auto"/>
            </w:tcBorders>
          </w:tcPr>
          <w:p w:rsidR="00DB0F1B" w:rsidRPr="00922B4B" w:rsidRDefault="00DB0F1B" w:rsidP="00284C08">
            <w:pPr>
              <w:spacing w:line="360" w:lineRule="auto"/>
              <w:jc w:val="center"/>
              <w:rPr>
                <w:rFonts w:eastAsia="標楷體"/>
              </w:rPr>
            </w:pPr>
            <w:r w:rsidRPr="00922B4B">
              <w:rPr>
                <w:rFonts w:eastAsia="標楷體" w:hAnsi="標楷體"/>
              </w:rPr>
              <w:t>學務處</w:t>
            </w:r>
          </w:p>
        </w:tc>
        <w:tc>
          <w:tcPr>
            <w:tcW w:w="1101" w:type="dxa"/>
            <w:tcBorders>
              <w:top w:val="single" w:sz="6" w:space="0" w:color="auto"/>
              <w:left w:val="single" w:sz="6" w:space="0" w:color="auto"/>
              <w:bottom w:val="single" w:sz="6" w:space="0" w:color="auto"/>
              <w:right w:val="single" w:sz="6" w:space="0" w:color="auto"/>
            </w:tcBorders>
            <w:vAlign w:val="center"/>
          </w:tcPr>
          <w:p w:rsidR="00DB0F1B" w:rsidRPr="00922B4B" w:rsidRDefault="00E95F5D" w:rsidP="00A12CFC">
            <w:pPr>
              <w:spacing w:line="360" w:lineRule="auto"/>
              <w:jc w:val="center"/>
              <w:rPr>
                <w:rFonts w:eastAsia="標楷體"/>
              </w:rPr>
            </w:pPr>
            <w:r w:rsidRPr="00922B4B">
              <w:rPr>
                <w:rFonts w:eastAsia="標楷體" w:hAnsi="標楷體"/>
              </w:rPr>
              <w:t>主任</w:t>
            </w:r>
          </w:p>
        </w:tc>
        <w:tc>
          <w:tcPr>
            <w:tcW w:w="1320" w:type="dxa"/>
            <w:tcBorders>
              <w:top w:val="single" w:sz="6" w:space="0" w:color="auto"/>
              <w:left w:val="single" w:sz="6" w:space="0" w:color="auto"/>
              <w:bottom w:val="single" w:sz="6" w:space="0" w:color="auto"/>
              <w:right w:val="single" w:sz="6" w:space="0" w:color="auto"/>
            </w:tcBorders>
            <w:vAlign w:val="center"/>
          </w:tcPr>
          <w:p w:rsidR="00DB0F1B" w:rsidRPr="00922B4B" w:rsidRDefault="00D6327B" w:rsidP="00A12CFC">
            <w:pPr>
              <w:spacing w:line="360" w:lineRule="auto"/>
              <w:jc w:val="center"/>
              <w:rPr>
                <w:rFonts w:eastAsia="標楷體"/>
              </w:rPr>
            </w:pPr>
            <w:r w:rsidRPr="00922B4B">
              <w:rPr>
                <w:rFonts w:eastAsia="標楷體" w:hAnsi="標楷體"/>
              </w:rPr>
              <w:t>徐世青</w:t>
            </w:r>
          </w:p>
        </w:tc>
        <w:tc>
          <w:tcPr>
            <w:tcW w:w="1796" w:type="dxa"/>
            <w:tcBorders>
              <w:top w:val="single" w:sz="6" w:space="0" w:color="auto"/>
              <w:left w:val="single" w:sz="6" w:space="0" w:color="auto"/>
              <w:bottom w:val="single" w:sz="6" w:space="0" w:color="auto"/>
              <w:right w:val="single" w:sz="4" w:space="0" w:color="auto"/>
            </w:tcBorders>
            <w:vAlign w:val="center"/>
          </w:tcPr>
          <w:p w:rsidR="00DB0F1B" w:rsidRPr="00922B4B" w:rsidRDefault="00555E20" w:rsidP="00A12CFC">
            <w:pPr>
              <w:spacing w:line="360" w:lineRule="auto"/>
              <w:jc w:val="center"/>
              <w:rPr>
                <w:rFonts w:eastAsia="標楷體"/>
              </w:rPr>
            </w:pPr>
            <w:r w:rsidRPr="00922B4B">
              <w:rPr>
                <w:rFonts w:eastAsia="標楷體"/>
              </w:rPr>
              <w:t>300</w:t>
            </w:r>
          </w:p>
        </w:tc>
        <w:tc>
          <w:tcPr>
            <w:tcW w:w="1796" w:type="dxa"/>
            <w:tcBorders>
              <w:top w:val="single" w:sz="6" w:space="0" w:color="auto"/>
              <w:left w:val="single" w:sz="4" w:space="0" w:color="auto"/>
              <w:bottom w:val="single" w:sz="6" w:space="0" w:color="auto"/>
              <w:right w:val="double" w:sz="4" w:space="0" w:color="auto"/>
            </w:tcBorders>
            <w:vAlign w:val="center"/>
          </w:tcPr>
          <w:p w:rsidR="00DB0F1B" w:rsidRPr="00922B4B" w:rsidRDefault="00DB0F1B" w:rsidP="00A12CFC">
            <w:pPr>
              <w:spacing w:line="360" w:lineRule="auto"/>
              <w:jc w:val="center"/>
              <w:rPr>
                <w:rFonts w:eastAsia="標楷體"/>
              </w:rPr>
            </w:pPr>
            <w:r w:rsidRPr="00922B4B">
              <w:rPr>
                <w:rFonts w:eastAsia="標楷體"/>
              </w:rPr>
              <w:t>0</w:t>
            </w:r>
            <w:r w:rsidR="00A510DC" w:rsidRPr="00922B4B">
              <w:rPr>
                <w:rFonts w:eastAsia="標楷體"/>
              </w:rPr>
              <w:t>985-202226</w:t>
            </w:r>
          </w:p>
        </w:tc>
      </w:tr>
      <w:tr w:rsidR="00922B4B" w:rsidRPr="00922B4B" w:rsidTr="00A12CFC">
        <w:trPr>
          <w:jc w:val="center"/>
        </w:trPr>
        <w:tc>
          <w:tcPr>
            <w:tcW w:w="2733" w:type="dxa"/>
            <w:tcBorders>
              <w:top w:val="single" w:sz="6" w:space="0" w:color="auto"/>
              <w:left w:val="double" w:sz="4" w:space="0" w:color="auto"/>
              <w:bottom w:val="single" w:sz="6" w:space="0" w:color="auto"/>
              <w:right w:val="single" w:sz="6" w:space="0" w:color="auto"/>
            </w:tcBorders>
          </w:tcPr>
          <w:p w:rsidR="00037237" w:rsidRPr="00922B4B" w:rsidRDefault="00037237" w:rsidP="00284C08">
            <w:pPr>
              <w:spacing w:line="360" w:lineRule="auto"/>
              <w:jc w:val="center"/>
              <w:rPr>
                <w:rFonts w:eastAsia="標楷體"/>
              </w:rPr>
            </w:pPr>
            <w:r w:rsidRPr="00922B4B">
              <w:rPr>
                <w:rFonts w:eastAsia="標楷體" w:hAnsi="標楷體"/>
              </w:rPr>
              <w:t>人事室</w:t>
            </w:r>
          </w:p>
        </w:tc>
        <w:tc>
          <w:tcPr>
            <w:tcW w:w="1101" w:type="dxa"/>
            <w:tcBorders>
              <w:top w:val="single" w:sz="6" w:space="0" w:color="auto"/>
              <w:left w:val="single" w:sz="6" w:space="0" w:color="auto"/>
              <w:bottom w:val="single" w:sz="6" w:space="0" w:color="auto"/>
              <w:right w:val="single" w:sz="6" w:space="0" w:color="auto"/>
            </w:tcBorders>
            <w:vAlign w:val="center"/>
          </w:tcPr>
          <w:p w:rsidR="00037237" w:rsidRPr="00922B4B" w:rsidRDefault="00037237" w:rsidP="00753BCA">
            <w:pPr>
              <w:spacing w:line="360" w:lineRule="auto"/>
              <w:jc w:val="center"/>
              <w:rPr>
                <w:rFonts w:eastAsia="標楷體"/>
              </w:rPr>
            </w:pPr>
            <w:r w:rsidRPr="00922B4B">
              <w:rPr>
                <w:rFonts w:eastAsia="標楷體" w:hAnsi="標楷體"/>
              </w:rPr>
              <w:t>主任</w:t>
            </w:r>
          </w:p>
        </w:tc>
        <w:tc>
          <w:tcPr>
            <w:tcW w:w="1320" w:type="dxa"/>
            <w:tcBorders>
              <w:top w:val="single" w:sz="6" w:space="0" w:color="auto"/>
              <w:left w:val="single" w:sz="6" w:space="0" w:color="auto"/>
              <w:bottom w:val="single" w:sz="6" w:space="0" w:color="auto"/>
              <w:right w:val="single" w:sz="6" w:space="0" w:color="auto"/>
            </w:tcBorders>
            <w:vAlign w:val="center"/>
          </w:tcPr>
          <w:p w:rsidR="00037237" w:rsidRPr="00922B4B" w:rsidRDefault="00037237" w:rsidP="00753BCA">
            <w:pPr>
              <w:spacing w:line="360" w:lineRule="auto"/>
              <w:jc w:val="center"/>
              <w:rPr>
                <w:rFonts w:eastAsia="標楷體"/>
              </w:rPr>
            </w:pPr>
            <w:r w:rsidRPr="00922B4B">
              <w:rPr>
                <w:rFonts w:eastAsia="標楷體" w:hAnsi="標楷體"/>
              </w:rPr>
              <w:t>徐淑珍</w:t>
            </w:r>
          </w:p>
        </w:tc>
        <w:tc>
          <w:tcPr>
            <w:tcW w:w="1796" w:type="dxa"/>
            <w:tcBorders>
              <w:top w:val="single" w:sz="6" w:space="0" w:color="auto"/>
              <w:left w:val="single" w:sz="6" w:space="0" w:color="auto"/>
              <w:bottom w:val="single" w:sz="6" w:space="0" w:color="auto"/>
              <w:right w:val="single" w:sz="4" w:space="0" w:color="auto"/>
            </w:tcBorders>
            <w:vAlign w:val="center"/>
          </w:tcPr>
          <w:p w:rsidR="00037237" w:rsidRPr="00922B4B" w:rsidRDefault="00037237" w:rsidP="00753BCA">
            <w:pPr>
              <w:spacing w:line="360" w:lineRule="auto"/>
              <w:jc w:val="center"/>
              <w:rPr>
                <w:rFonts w:eastAsia="標楷體"/>
              </w:rPr>
            </w:pPr>
            <w:r w:rsidRPr="00922B4B">
              <w:rPr>
                <w:rFonts w:eastAsia="標楷體"/>
              </w:rPr>
              <w:t>706</w:t>
            </w:r>
          </w:p>
        </w:tc>
        <w:tc>
          <w:tcPr>
            <w:tcW w:w="1796" w:type="dxa"/>
            <w:tcBorders>
              <w:top w:val="single" w:sz="6" w:space="0" w:color="auto"/>
              <w:left w:val="single" w:sz="4" w:space="0" w:color="auto"/>
              <w:bottom w:val="single" w:sz="6" w:space="0" w:color="auto"/>
              <w:right w:val="double" w:sz="4" w:space="0" w:color="auto"/>
            </w:tcBorders>
            <w:vAlign w:val="center"/>
          </w:tcPr>
          <w:p w:rsidR="00037237" w:rsidRPr="00922B4B" w:rsidRDefault="00037237" w:rsidP="00753BCA">
            <w:pPr>
              <w:spacing w:line="360" w:lineRule="auto"/>
              <w:jc w:val="center"/>
              <w:rPr>
                <w:rFonts w:eastAsia="標楷體"/>
              </w:rPr>
            </w:pPr>
            <w:r w:rsidRPr="00922B4B">
              <w:rPr>
                <w:rFonts w:eastAsia="標楷體"/>
              </w:rPr>
              <w:t>0936-585869</w:t>
            </w:r>
          </w:p>
        </w:tc>
      </w:tr>
      <w:tr w:rsidR="00922B4B" w:rsidRPr="00922B4B" w:rsidTr="00A12CFC">
        <w:trPr>
          <w:jc w:val="center"/>
        </w:trPr>
        <w:tc>
          <w:tcPr>
            <w:tcW w:w="2733" w:type="dxa"/>
            <w:tcBorders>
              <w:top w:val="single" w:sz="6" w:space="0" w:color="auto"/>
              <w:left w:val="double" w:sz="4" w:space="0" w:color="auto"/>
              <w:bottom w:val="single" w:sz="6" w:space="0" w:color="auto"/>
              <w:right w:val="single" w:sz="6" w:space="0" w:color="auto"/>
            </w:tcBorders>
          </w:tcPr>
          <w:p w:rsidR="00037237" w:rsidRPr="00922B4B" w:rsidRDefault="00037237" w:rsidP="00284C08">
            <w:pPr>
              <w:spacing w:line="360" w:lineRule="auto"/>
              <w:jc w:val="center"/>
              <w:rPr>
                <w:rFonts w:eastAsia="標楷體"/>
              </w:rPr>
            </w:pPr>
            <w:r w:rsidRPr="00922B4B">
              <w:rPr>
                <w:rFonts w:eastAsia="標楷體" w:hAnsi="標楷體"/>
              </w:rPr>
              <w:t>會計室</w:t>
            </w:r>
          </w:p>
        </w:tc>
        <w:tc>
          <w:tcPr>
            <w:tcW w:w="1101" w:type="dxa"/>
            <w:tcBorders>
              <w:top w:val="single" w:sz="6" w:space="0" w:color="auto"/>
              <w:left w:val="single" w:sz="6" w:space="0" w:color="auto"/>
              <w:bottom w:val="single" w:sz="6" w:space="0" w:color="auto"/>
              <w:right w:val="single" w:sz="6" w:space="0" w:color="auto"/>
            </w:tcBorders>
            <w:vAlign w:val="center"/>
          </w:tcPr>
          <w:p w:rsidR="00037237" w:rsidRPr="00922B4B" w:rsidRDefault="00037237" w:rsidP="00753BCA">
            <w:pPr>
              <w:spacing w:line="360" w:lineRule="auto"/>
              <w:jc w:val="center"/>
              <w:rPr>
                <w:rFonts w:eastAsia="標楷體"/>
              </w:rPr>
            </w:pPr>
            <w:r w:rsidRPr="00922B4B">
              <w:rPr>
                <w:rFonts w:eastAsia="標楷體" w:hAnsi="標楷體"/>
              </w:rPr>
              <w:t>主任</w:t>
            </w:r>
          </w:p>
        </w:tc>
        <w:tc>
          <w:tcPr>
            <w:tcW w:w="1320" w:type="dxa"/>
            <w:tcBorders>
              <w:top w:val="single" w:sz="6" w:space="0" w:color="auto"/>
              <w:left w:val="single" w:sz="6" w:space="0" w:color="auto"/>
              <w:bottom w:val="single" w:sz="6" w:space="0" w:color="auto"/>
              <w:right w:val="single" w:sz="6" w:space="0" w:color="auto"/>
            </w:tcBorders>
            <w:vAlign w:val="center"/>
          </w:tcPr>
          <w:p w:rsidR="00037237" w:rsidRPr="00922B4B" w:rsidRDefault="00037237" w:rsidP="00753BCA">
            <w:pPr>
              <w:spacing w:line="360" w:lineRule="auto"/>
              <w:jc w:val="center"/>
              <w:rPr>
                <w:rFonts w:eastAsia="標楷體"/>
              </w:rPr>
            </w:pPr>
            <w:r w:rsidRPr="00922B4B">
              <w:rPr>
                <w:rFonts w:eastAsia="標楷體" w:hAnsi="標楷體"/>
              </w:rPr>
              <w:t>林淑慧</w:t>
            </w:r>
          </w:p>
        </w:tc>
        <w:tc>
          <w:tcPr>
            <w:tcW w:w="1796" w:type="dxa"/>
            <w:tcBorders>
              <w:top w:val="single" w:sz="6" w:space="0" w:color="auto"/>
              <w:left w:val="single" w:sz="6" w:space="0" w:color="auto"/>
              <w:bottom w:val="single" w:sz="6" w:space="0" w:color="auto"/>
              <w:right w:val="single" w:sz="4" w:space="0" w:color="auto"/>
            </w:tcBorders>
            <w:vAlign w:val="center"/>
          </w:tcPr>
          <w:p w:rsidR="00037237" w:rsidRPr="00922B4B" w:rsidRDefault="00037237" w:rsidP="00753BCA">
            <w:pPr>
              <w:spacing w:line="360" w:lineRule="auto"/>
              <w:jc w:val="center"/>
              <w:rPr>
                <w:rFonts w:eastAsia="標楷體"/>
              </w:rPr>
            </w:pPr>
            <w:r w:rsidRPr="00922B4B">
              <w:rPr>
                <w:rFonts w:eastAsia="標楷體"/>
              </w:rPr>
              <w:t>704</w:t>
            </w:r>
          </w:p>
        </w:tc>
        <w:tc>
          <w:tcPr>
            <w:tcW w:w="1796" w:type="dxa"/>
            <w:tcBorders>
              <w:top w:val="single" w:sz="6" w:space="0" w:color="auto"/>
              <w:left w:val="single" w:sz="4" w:space="0" w:color="auto"/>
              <w:bottom w:val="single" w:sz="6" w:space="0" w:color="auto"/>
              <w:right w:val="double" w:sz="4" w:space="0" w:color="auto"/>
            </w:tcBorders>
            <w:vAlign w:val="center"/>
          </w:tcPr>
          <w:p w:rsidR="00037237" w:rsidRPr="00922B4B" w:rsidRDefault="00037237" w:rsidP="00753BCA">
            <w:pPr>
              <w:spacing w:line="360" w:lineRule="auto"/>
              <w:jc w:val="center"/>
              <w:rPr>
                <w:rFonts w:eastAsia="標楷體"/>
              </w:rPr>
            </w:pPr>
            <w:r w:rsidRPr="00922B4B">
              <w:rPr>
                <w:rFonts w:eastAsia="標楷體"/>
              </w:rPr>
              <w:t>0918-441618</w:t>
            </w:r>
          </w:p>
        </w:tc>
      </w:tr>
      <w:tr w:rsidR="00922B4B" w:rsidRPr="00922B4B" w:rsidTr="00A12CFC">
        <w:trPr>
          <w:jc w:val="center"/>
        </w:trPr>
        <w:tc>
          <w:tcPr>
            <w:tcW w:w="2733" w:type="dxa"/>
            <w:tcBorders>
              <w:top w:val="single" w:sz="6" w:space="0" w:color="auto"/>
              <w:left w:val="double" w:sz="4" w:space="0" w:color="auto"/>
              <w:bottom w:val="single" w:sz="6" w:space="0" w:color="auto"/>
              <w:right w:val="single" w:sz="6" w:space="0" w:color="auto"/>
            </w:tcBorders>
          </w:tcPr>
          <w:p w:rsidR="00284C08" w:rsidRPr="00922B4B" w:rsidRDefault="00284C08" w:rsidP="00284C08">
            <w:pPr>
              <w:spacing w:line="0" w:lineRule="atLeast"/>
              <w:jc w:val="center"/>
              <w:rPr>
                <w:rFonts w:eastAsia="標楷體" w:hAnsi="標楷體"/>
              </w:rPr>
            </w:pPr>
            <w:r w:rsidRPr="00922B4B">
              <w:rPr>
                <w:rFonts w:eastAsia="標楷體" w:hAnsi="標楷體" w:hint="eastAsia"/>
              </w:rPr>
              <w:t>實習組長</w:t>
            </w:r>
          </w:p>
          <w:p w:rsidR="00037237" w:rsidRPr="00922B4B" w:rsidRDefault="00037237" w:rsidP="00284C08">
            <w:pPr>
              <w:spacing w:line="0" w:lineRule="atLeast"/>
              <w:jc w:val="center"/>
              <w:rPr>
                <w:rFonts w:eastAsia="標楷體"/>
              </w:rPr>
            </w:pPr>
            <w:r w:rsidRPr="00922B4B">
              <w:rPr>
                <w:rFonts w:eastAsia="標楷體" w:hAnsi="標楷體"/>
              </w:rPr>
              <w:t>職業安全衛生管理之單位或人員</w:t>
            </w:r>
          </w:p>
        </w:tc>
        <w:tc>
          <w:tcPr>
            <w:tcW w:w="1101" w:type="dxa"/>
            <w:tcBorders>
              <w:top w:val="single" w:sz="6" w:space="0" w:color="auto"/>
              <w:left w:val="single" w:sz="6" w:space="0" w:color="auto"/>
              <w:bottom w:val="single" w:sz="6" w:space="0" w:color="auto"/>
              <w:right w:val="single" w:sz="6" w:space="0" w:color="auto"/>
            </w:tcBorders>
            <w:vAlign w:val="center"/>
          </w:tcPr>
          <w:p w:rsidR="00037237" w:rsidRPr="00922B4B" w:rsidRDefault="00037237" w:rsidP="00753BCA">
            <w:pPr>
              <w:spacing w:line="360" w:lineRule="auto"/>
              <w:jc w:val="center"/>
              <w:rPr>
                <w:rFonts w:eastAsia="標楷體"/>
              </w:rPr>
            </w:pPr>
            <w:r w:rsidRPr="00922B4B">
              <w:rPr>
                <w:rFonts w:eastAsia="標楷體" w:hAnsi="標楷體"/>
              </w:rPr>
              <w:t>組長</w:t>
            </w:r>
          </w:p>
        </w:tc>
        <w:tc>
          <w:tcPr>
            <w:tcW w:w="1320" w:type="dxa"/>
            <w:tcBorders>
              <w:top w:val="single" w:sz="6" w:space="0" w:color="auto"/>
              <w:left w:val="single" w:sz="6" w:space="0" w:color="auto"/>
              <w:bottom w:val="single" w:sz="6" w:space="0" w:color="auto"/>
              <w:right w:val="single" w:sz="6" w:space="0" w:color="auto"/>
            </w:tcBorders>
            <w:vAlign w:val="center"/>
          </w:tcPr>
          <w:p w:rsidR="00037237" w:rsidRPr="00922B4B" w:rsidRDefault="00037237" w:rsidP="00753BCA">
            <w:pPr>
              <w:spacing w:line="360" w:lineRule="auto"/>
              <w:jc w:val="center"/>
              <w:rPr>
                <w:rFonts w:eastAsia="標楷體"/>
              </w:rPr>
            </w:pPr>
            <w:r w:rsidRPr="00922B4B">
              <w:rPr>
                <w:rFonts w:eastAsia="標楷體" w:hAnsi="標楷體"/>
              </w:rPr>
              <w:t>陳韋潔</w:t>
            </w:r>
          </w:p>
        </w:tc>
        <w:tc>
          <w:tcPr>
            <w:tcW w:w="1796" w:type="dxa"/>
            <w:tcBorders>
              <w:top w:val="single" w:sz="6" w:space="0" w:color="auto"/>
              <w:left w:val="single" w:sz="6" w:space="0" w:color="auto"/>
              <w:bottom w:val="single" w:sz="6" w:space="0" w:color="auto"/>
              <w:right w:val="single" w:sz="4" w:space="0" w:color="auto"/>
            </w:tcBorders>
            <w:vAlign w:val="center"/>
          </w:tcPr>
          <w:p w:rsidR="00037237" w:rsidRPr="00922B4B" w:rsidRDefault="00037237" w:rsidP="00753BCA">
            <w:pPr>
              <w:spacing w:line="360" w:lineRule="auto"/>
              <w:jc w:val="center"/>
              <w:rPr>
                <w:rFonts w:eastAsia="標楷體"/>
              </w:rPr>
            </w:pPr>
            <w:r w:rsidRPr="00922B4B">
              <w:rPr>
                <w:rFonts w:eastAsia="標楷體"/>
              </w:rPr>
              <w:t>502</w:t>
            </w:r>
          </w:p>
        </w:tc>
        <w:tc>
          <w:tcPr>
            <w:tcW w:w="1796" w:type="dxa"/>
            <w:tcBorders>
              <w:top w:val="single" w:sz="6" w:space="0" w:color="auto"/>
              <w:left w:val="single" w:sz="4" w:space="0" w:color="auto"/>
              <w:bottom w:val="single" w:sz="6" w:space="0" w:color="auto"/>
              <w:right w:val="double" w:sz="4" w:space="0" w:color="auto"/>
            </w:tcBorders>
            <w:vAlign w:val="center"/>
          </w:tcPr>
          <w:p w:rsidR="00037237" w:rsidRPr="00922B4B" w:rsidRDefault="00037237" w:rsidP="00753BCA">
            <w:pPr>
              <w:spacing w:line="360" w:lineRule="auto"/>
              <w:jc w:val="center"/>
              <w:rPr>
                <w:rFonts w:eastAsia="標楷體"/>
              </w:rPr>
            </w:pPr>
            <w:r w:rsidRPr="00922B4B">
              <w:rPr>
                <w:rFonts w:eastAsia="標楷體"/>
              </w:rPr>
              <w:t>0916-868909</w:t>
            </w:r>
          </w:p>
        </w:tc>
      </w:tr>
      <w:tr w:rsidR="00922B4B" w:rsidRPr="00922B4B" w:rsidTr="00A12CFC">
        <w:trPr>
          <w:jc w:val="center"/>
        </w:trPr>
        <w:tc>
          <w:tcPr>
            <w:tcW w:w="2733" w:type="dxa"/>
            <w:tcBorders>
              <w:top w:val="single" w:sz="6" w:space="0" w:color="auto"/>
              <w:left w:val="double" w:sz="4" w:space="0" w:color="auto"/>
              <w:bottom w:val="single" w:sz="6" w:space="0" w:color="auto"/>
              <w:right w:val="single" w:sz="6" w:space="0" w:color="auto"/>
            </w:tcBorders>
          </w:tcPr>
          <w:p w:rsidR="00037237" w:rsidRPr="00922B4B" w:rsidRDefault="00037237" w:rsidP="00284C08">
            <w:pPr>
              <w:spacing w:line="360" w:lineRule="auto"/>
              <w:jc w:val="center"/>
              <w:rPr>
                <w:rFonts w:eastAsia="標楷體"/>
              </w:rPr>
            </w:pPr>
            <w:r w:rsidRPr="00922B4B">
              <w:rPr>
                <w:rFonts w:eastAsia="標楷體" w:hAnsi="標楷體"/>
              </w:rPr>
              <w:t>生輔組</w:t>
            </w:r>
            <w:r w:rsidR="00C23B10" w:rsidRPr="00922B4B">
              <w:rPr>
                <w:rFonts w:eastAsia="標楷體" w:hAnsi="標楷體" w:hint="eastAsia"/>
              </w:rPr>
              <w:t>長</w:t>
            </w:r>
          </w:p>
        </w:tc>
        <w:tc>
          <w:tcPr>
            <w:tcW w:w="1101" w:type="dxa"/>
            <w:tcBorders>
              <w:top w:val="single" w:sz="6" w:space="0" w:color="auto"/>
              <w:left w:val="single" w:sz="6" w:space="0" w:color="auto"/>
              <w:bottom w:val="single" w:sz="6" w:space="0" w:color="auto"/>
              <w:right w:val="single" w:sz="6" w:space="0" w:color="auto"/>
            </w:tcBorders>
            <w:vAlign w:val="center"/>
          </w:tcPr>
          <w:p w:rsidR="00037237" w:rsidRPr="00922B4B" w:rsidRDefault="00037237" w:rsidP="00753BCA">
            <w:pPr>
              <w:spacing w:line="360" w:lineRule="auto"/>
              <w:jc w:val="center"/>
              <w:rPr>
                <w:rFonts w:eastAsia="標楷體"/>
              </w:rPr>
            </w:pPr>
            <w:r w:rsidRPr="00922B4B">
              <w:rPr>
                <w:rFonts w:eastAsia="標楷體" w:hAnsi="標楷體"/>
              </w:rPr>
              <w:t>組長</w:t>
            </w:r>
          </w:p>
        </w:tc>
        <w:tc>
          <w:tcPr>
            <w:tcW w:w="1320" w:type="dxa"/>
            <w:tcBorders>
              <w:top w:val="single" w:sz="6" w:space="0" w:color="auto"/>
              <w:left w:val="single" w:sz="6" w:space="0" w:color="auto"/>
              <w:bottom w:val="single" w:sz="6" w:space="0" w:color="auto"/>
              <w:right w:val="single" w:sz="6" w:space="0" w:color="auto"/>
            </w:tcBorders>
            <w:vAlign w:val="center"/>
          </w:tcPr>
          <w:p w:rsidR="00037237" w:rsidRPr="00922B4B" w:rsidRDefault="00037237" w:rsidP="00753BCA">
            <w:pPr>
              <w:spacing w:line="360" w:lineRule="auto"/>
              <w:jc w:val="center"/>
              <w:rPr>
                <w:rFonts w:eastAsia="標楷體"/>
              </w:rPr>
            </w:pPr>
            <w:r w:rsidRPr="00922B4B">
              <w:rPr>
                <w:rFonts w:eastAsia="標楷體" w:hAnsi="標楷體"/>
              </w:rPr>
              <w:t>王玉玲</w:t>
            </w:r>
          </w:p>
        </w:tc>
        <w:tc>
          <w:tcPr>
            <w:tcW w:w="1796" w:type="dxa"/>
            <w:tcBorders>
              <w:top w:val="single" w:sz="6" w:space="0" w:color="auto"/>
              <w:left w:val="single" w:sz="6" w:space="0" w:color="auto"/>
              <w:bottom w:val="single" w:sz="6" w:space="0" w:color="auto"/>
              <w:right w:val="single" w:sz="4" w:space="0" w:color="auto"/>
            </w:tcBorders>
            <w:vAlign w:val="center"/>
          </w:tcPr>
          <w:p w:rsidR="00037237" w:rsidRPr="00922B4B" w:rsidRDefault="00037237" w:rsidP="00753BCA">
            <w:pPr>
              <w:spacing w:line="360" w:lineRule="auto"/>
              <w:jc w:val="center"/>
              <w:rPr>
                <w:rFonts w:eastAsia="標楷體"/>
              </w:rPr>
            </w:pPr>
            <w:r w:rsidRPr="00922B4B">
              <w:rPr>
                <w:rFonts w:eastAsia="標楷體"/>
              </w:rPr>
              <w:t>301</w:t>
            </w:r>
          </w:p>
        </w:tc>
        <w:tc>
          <w:tcPr>
            <w:tcW w:w="1796" w:type="dxa"/>
            <w:tcBorders>
              <w:top w:val="single" w:sz="6" w:space="0" w:color="auto"/>
              <w:left w:val="single" w:sz="4" w:space="0" w:color="auto"/>
              <w:bottom w:val="single" w:sz="6" w:space="0" w:color="auto"/>
              <w:right w:val="double" w:sz="4" w:space="0" w:color="auto"/>
            </w:tcBorders>
            <w:vAlign w:val="center"/>
          </w:tcPr>
          <w:p w:rsidR="00037237" w:rsidRPr="00922B4B" w:rsidRDefault="00037237" w:rsidP="00753BCA">
            <w:pPr>
              <w:spacing w:line="360" w:lineRule="auto"/>
              <w:jc w:val="center"/>
              <w:rPr>
                <w:rFonts w:eastAsia="標楷體"/>
              </w:rPr>
            </w:pPr>
            <w:r w:rsidRPr="00922B4B">
              <w:rPr>
                <w:rFonts w:eastAsia="標楷體"/>
              </w:rPr>
              <w:t>0922-703775</w:t>
            </w:r>
          </w:p>
        </w:tc>
      </w:tr>
      <w:tr w:rsidR="00922B4B" w:rsidRPr="00922B4B" w:rsidTr="00284C08">
        <w:trPr>
          <w:jc w:val="center"/>
        </w:trPr>
        <w:tc>
          <w:tcPr>
            <w:tcW w:w="2733" w:type="dxa"/>
            <w:tcBorders>
              <w:top w:val="single" w:sz="6" w:space="0" w:color="auto"/>
              <w:left w:val="double" w:sz="4" w:space="0" w:color="auto"/>
              <w:bottom w:val="single" w:sz="6" w:space="0" w:color="auto"/>
              <w:right w:val="single" w:sz="6" w:space="0" w:color="auto"/>
            </w:tcBorders>
            <w:vAlign w:val="center"/>
          </w:tcPr>
          <w:p w:rsidR="00284C08" w:rsidRPr="00922B4B" w:rsidRDefault="00284C08" w:rsidP="00284C08">
            <w:pPr>
              <w:autoSpaceDE w:val="0"/>
              <w:autoSpaceDN w:val="0"/>
              <w:adjustRightInd w:val="0"/>
              <w:ind w:right="-108"/>
              <w:jc w:val="center"/>
              <w:rPr>
                <w:rFonts w:eastAsia="標楷體"/>
                <w:kern w:val="0"/>
                <w:position w:val="-1"/>
              </w:rPr>
            </w:pPr>
            <w:r w:rsidRPr="00922B4B">
              <w:rPr>
                <w:rFonts w:eastAsia="標楷體" w:hAnsi="標楷體"/>
                <w:kern w:val="0"/>
                <w:position w:val="-1"/>
              </w:rPr>
              <w:t>庶務組長</w:t>
            </w:r>
          </w:p>
        </w:tc>
        <w:tc>
          <w:tcPr>
            <w:tcW w:w="1101" w:type="dxa"/>
            <w:tcBorders>
              <w:top w:val="single" w:sz="6" w:space="0" w:color="auto"/>
              <w:left w:val="single" w:sz="6" w:space="0" w:color="auto"/>
              <w:bottom w:val="single" w:sz="6" w:space="0" w:color="auto"/>
              <w:right w:val="single" w:sz="6" w:space="0" w:color="auto"/>
            </w:tcBorders>
            <w:vAlign w:val="center"/>
          </w:tcPr>
          <w:p w:rsidR="00284C08" w:rsidRPr="00922B4B" w:rsidRDefault="00284C08" w:rsidP="00284C08">
            <w:pPr>
              <w:jc w:val="center"/>
              <w:rPr>
                <w:rFonts w:eastAsia="標楷體"/>
              </w:rPr>
            </w:pPr>
            <w:r w:rsidRPr="00922B4B">
              <w:rPr>
                <w:rFonts w:eastAsia="標楷體" w:hAnsi="標楷體"/>
              </w:rPr>
              <w:t>組長</w:t>
            </w:r>
          </w:p>
        </w:tc>
        <w:tc>
          <w:tcPr>
            <w:tcW w:w="1320" w:type="dxa"/>
            <w:tcBorders>
              <w:top w:val="single" w:sz="6" w:space="0" w:color="auto"/>
              <w:left w:val="single" w:sz="6" w:space="0" w:color="auto"/>
              <w:bottom w:val="single" w:sz="6" w:space="0" w:color="auto"/>
              <w:right w:val="single" w:sz="6" w:space="0" w:color="auto"/>
            </w:tcBorders>
            <w:vAlign w:val="center"/>
          </w:tcPr>
          <w:p w:rsidR="00284C08" w:rsidRPr="00922B4B" w:rsidRDefault="00284C08" w:rsidP="00753BCA">
            <w:pPr>
              <w:spacing w:line="360" w:lineRule="auto"/>
              <w:jc w:val="center"/>
              <w:rPr>
                <w:rFonts w:eastAsia="標楷體"/>
              </w:rPr>
            </w:pPr>
            <w:r w:rsidRPr="00922B4B">
              <w:rPr>
                <w:rFonts w:eastAsia="標楷體" w:hAnsi="標楷體"/>
              </w:rPr>
              <w:t>李國誠</w:t>
            </w:r>
          </w:p>
        </w:tc>
        <w:tc>
          <w:tcPr>
            <w:tcW w:w="1796" w:type="dxa"/>
            <w:tcBorders>
              <w:top w:val="single" w:sz="6" w:space="0" w:color="auto"/>
              <w:left w:val="single" w:sz="6" w:space="0" w:color="auto"/>
              <w:bottom w:val="single" w:sz="6" w:space="0" w:color="auto"/>
              <w:right w:val="single" w:sz="4" w:space="0" w:color="auto"/>
            </w:tcBorders>
            <w:vAlign w:val="center"/>
          </w:tcPr>
          <w:p w:rsidR="00284C08" w:rsidRPr="00922B4B" w:rsidRDefault="00284C08" w:rsidP="00753BCA">
            <w:pPr>
              <w:spacing w:line="360" w:lineRule="auto"/>
              <w:jc w:val="center"/>
              <w:rPr>
                <w:rFonts w:eastAsia="標楷體"/>
              </w:rPr>
            </w:pPr>
            <w:r w:rsidRPr="00922B4B">
              <w:rPr>
                <w:rFonts w:eastAsia="標楷體"/>
              </w:rPr>
              <w:t>403</w:t>
            </w:r>
          </w:p>
        </w:tc>
        <w:tc>
          <w:tcPr>
            <w:tcW w:w="1796" w:type="dxa"/>
            <w:tcBorders>
              <w:top w:val="single" w:sz="6" w:space="0" w:color="auto"/>
              <w:left w:val="single" w:sz="4" w:space="0" w:color="auto"/>
              <w:bottom w:val="single" w:sz="6" w:space="0" w:color="auto"/>
              <w:right w:val="double" w:sz="4" w:space="0" w:color="auto"/>
            </w:tcBorders>
            <w:vAlign w:val="center"/>
          </w:tcPr>
          <w:p w:rsidR="00284C08" w:rsidRPr="00922B4B" w:rsidRDefault="00284C08" w:rsidP="00753BCA">
            <w:pPr>
              <w:spacing w:line="360" w:lineRule="auto"/>
              <w:jc w:val="center"/>
              <w:rPr>
                <w:rFonts w:eastAsia="標楷體"/>
              </w:rPr>
            </w:pPr>
            <w:r w:rsidRPr="00922B4B">
              <w:rPr>
                <w:rFonts w:eastAsia="標楷體"/>
              </w:rPr>
              <w:t>0953-037520</w:t>
            </w:r>
          </w:p>
        </w:tc>
      </w:tr>
      <w:tr w:rsidR="00922B4B" w:rsidRPr="00922B4B" w:rsidTr="00284C08">
        <w:trPr>
          <w:jc w:val="center"/>
        </w:trPr>
        <w:tc>
          <w:tcPr>
            <w:tcW w:w="2733" w:type="dxa"/>
            <w:tcBorders>
              <w:top w:val="single" w:sz="6" w:space="0" w:color="auto"/>
              <w:left w:val="double" w:sz="4" w:space="0" w:color="auto"/>
              <w:bottom w:val="single" w:sz="6" w:space="0" w:color="auto"/>
              <w:right w:val="single" w:sz="6" w:space="0" w:color="auto"/>
            </w:tcBorders>
            <w:vAlign w:val="center"/>
          </w:tcPr>
          <w:p w:rsidR="00284C08" w:rsidRPr="00922B4B" w:rsidRDefault="00284C08" w:rsidP="00284C08">
            <w:pPr>
              <w:autoSpaceDE w:val="0"/>
              <w:autoSpaceDN w:val="0"/>
              <w:adjustRightInd w:val="0"/>
              <w:ind w:right="-108"/>
              <w:jc w:val="center"/>
              <w:rPr>
                <w:rFonts w:eastAsia="標楷體"/>
                <w:kern w:val="0"/>
                <w:position w:val="-1"/>
              </w:rPr>
            </w:pPr>
            <w:r w:rsidRPr="00922B4B">
              <w:rPr>
                <w:rFonts w:eastAsia="標楷體" w:hAnsi="標楷體"/>
                <w:kern w:val="0"/>
                <w:position w:val="-1"/>
              </w:rPr>
              <w:t>教學組長</w:t>
            </w:r>
          </w:p>
        </w:tc>
        <w:tc>
          <w:tcPr>
            <w:tcW w:w="1101" w:type="dxa"/>
            <w:tcBorders>
              <w:top w:val="single" w:sz="6" w:space="0" w:color="auto"/>
              <w:left w:val="single" w:sz="6" w:space="0" w:color="auto"/>
              <w:bottom w:val="single" w:sz="6" w:space="0" w:color="auto"/>
              <w:right w:val="single" w:sz="6" w:space="0" w:color="auto"/>
            </w:tcBorders>
            <w:vAlign w:val="center"/>
          </w:tcPr>
          <w:p w:rsidR="00284C08" w:rsidRPr="00922B4B" w:rsidRDefault="00284C08" w:rsidP="00284C08">
            <w:pPr>
              <w:jc w:val="center"/>
              <w:rPr>
                <w:rFonts w:eastAsia="標楷體"/>
              </w:rPr>
            </w:pPr>
            <w:r w:rsidRPr="00922B4B">
              <w:rPr>
                <w:rFonts w:eastAsia="標楷體" w:hAnsi="標楷體"/>
              </w:rPr>
              <w:t>組長</w:t>
            </w:r>
          </w:p>
        </w:tc>
        <w:tc>
          <w:tcPr>
            <w:tcW w:w="1320" w:type="dxa"/>
            <w:tcBorders>
              <w:top w:val="single" w:sz="6" w:space="0" w:color="auto"/>
              <w:left w:val="single" w:sz="6" w:space="0" w:color="auto"/>
              <w:bottom w:val="single" w:sz="6" w:space="0" w:color="auto"/>
              <w:right w:val="single" w:sz="6" w:space="0" w:color="auto"/>
            </w:tcBorders>
            <w:vAlign w:val="center"/>
          </w:tcPr>
          <w:p w:rsidR="00284C08" w:rsidRPr="00922B4B" w:rsidRDefault="00284C08" w:rsidP="00753BCA">
            <w:pPr>
              <w:spacing w:line="360" w:lineRule="auto"/>
              <w:jc w:val="center"/>
              <w:rPr>
                <w:rFonts w:eastAsia="標楷體"/>
              </w:rPr>
            </w:pPr>
            <w:r w:rsidRPr="00922B4B">
              <w:rPr>
                <w:rFonts w:eastAsia="標楷體" w:hAnsi="標楷體"/>
              </w:rPr>
              <w:t>林純如</w:t>
            </w:r>
          </w:p>
        </w:tc>
        <w:tc>
          <w:tcPr>
            <w:tcW w:w="1796" w:type="dxa"/>
            <w:tcBorders>
              <w:top w:val="single" w:sz="6" w:space="0" w:color="auto"/>
              <w:left w:val="single" w:sz="6" w:space="0" w:color="auto"/>
              <w:bottom w:val="single" w:sz="6" w:space="0" w:color="auto"/>
              <w:right w:val="single" w:sz="4" w:space="0" w:color="auto"/>
            </w:tcBorders>
            <w:vAlign w:val="center"/>
          </w:tcPr>
          <w:p w:rsidR="00284C08" w:rsidRPr="00922B4B" w:rsidRDefault="00284C08" w:rsidP="00753BCA">
            <w:pPr>
              <w:spacing w:line="360" w:lineRule="auto"/>
              <w:jc w:val="center"/>
              <w:rPr>
                <w:rFonts w:eastAsia="標楷體"/>
              </w:rPr>
            </w:pPr>
            <w:r w:rsidRPr="00922B4B">
              <w:rPr>
                <w:rFonts w:eastAsia="標楷體"/>
              </w:rPr>
              <w:t>200</w:t>
            </w:r>
          </w:p>
        </w:tc>
        <w:tc>
          <w:tcPr>
            <w:tcW w:w="1796" w:type="dxa"/>
            <w:tcBorders>
              <w:top w:val="single" w:sz="6" w:space="0" w:color="auto"/>
              <w:left w:val="single" w:sz="4" w:space="0" w:color="auto"/>
              <w:bottom w:val="single" w:sz="6" w:space="0" w:color="auto"/>
              <w:right w:val="double" w:sz="4" w:space="0" w:color="auto"/>
            </w:tcBorders>
            <w:vAlign w:val="center"/>
          </w:tcPr>
          <w:p w:rsidR="00284C08" w:rsidRPr="00922B4B" w:rsidRDefault="00284C08" w:rsidP="00753BCA">
            <w:pPr>
              <w:spacing w:line="360" w:lineRule="auto"/>
              <w:jc w:val="center"/>
              <w:rPr>
                <w:rFonts w:eastAsia="標楷體"/>
              </w:rPr>
            </w:pPr>
            <w:r w:rsidRPr="00922B4B">
              <w:rPr>
                <w:rFonts w:eastAsia="標楷體"/>
              </w:rPr>
              <w:t>0912-226769</w:t>
            </w:r>
          </w:p>
        </w:tc>
      </w:tr>
      <w:tr w:rsidR="00922B4B" w:rsidRPr="00922B4B" w:rsidTr="00284C08">
        <w:trPr>
          <w:jc w:val="center"/>
        </w:trPr>
        <w:tc>
          <w:tcPr>
            <w:tcW w:w="2733" w:type="dxa"/>
            <w:tcBorders>
              <w:top w:val="single" w:sz="6" w:space="0" w:color="auto"/>
              <w:left w:val="double" w:sz="4" w:space="0" w:color="auto"/>
              <w:bottom w:val="single" w:sz="6" w:space="0" w:color="auto"/>
              <w:right w:val="single" w:sz="6" w:space="0" w:color="auto"/>
            </w:tcBorders>
            <w:vAlign w:val="center"/>
          </w:tcPr>
          <w:p w:rsidR="00284C08" w:rsidRPr="00922B4B" w:rsidRDefault="00284C08" w:rsidP="00284C08">
            <w:pPr>
              <w:autoSpaceDE w:val="0"/>
              <w:autoSpaceDN w:val="0"/>
              <w:adjustRightInd w:val="0"/>
              <w:ind w:right="-108"/>
              <w:jc w:val="center"/>
              <w:rPr>
                <w:rFonts w:eastAsia="標楷體"/>
                <w:kern w:val="0"/>
                <w:position w:val="-1"/>
              </w:rPr>
            </w:pPr>
            <w:r w:rsidRPr="00922B4B">
              <w:rPr>
                <w:rFonts w:eastAsia="標楷體" w:hAnsi="標楷體"/>
                <w:kern w:val="0"/>
                <w:position w:val="-1"/>
              </w:rPr>
              <w:t>設備組長</w:t>
            </w:r>
          </w:p>
        </w:tc>
        <w:tc>
          <w:tcPr>
            <w:tcW w:w="1101" w:type="dxa"/>
            <w:tcBorders>
              <w:top w:val="single" w:sz="6" w:space="0" w:color="auto"/>
              <w:left w:val="single" w:sz="6" w:space="0" w:color="auto"/>
              <w:bottom w:val="single" w:sz="6" w:space="0" w:color="auto"/>
              <w:right w:val="single" w:sz="6" w:space="0" w:color="auto"/>
            </w:tcBorders>
            <w:vAlign w:val="center"/>
          </w:tcPr>
          <w:p w:rsidR="00284C08" w:rsidRPr="00922B4B" w:rsidRDefault="00284C08" w:rsidP="00284C08">
            <w:pPr>
              <w:jc w:val="center"/>
              <w:rPr>
                <w:rFonts w:eastAsia="標楷體"/>
              </w:rPr>
            </w:pPr>
            <w:r w:rsidRPr="00922B4B">
              <w:rPr>
                <w:rFonts w:eastAsia="標楷體" w:hAnsi="標楷體"/>
              </w:rPr>
              <w:t>組長</w:t>
            </w:r>
          </w:p>
        </w:tc>
        <w:tc>
          <w:tcPr>
            <w:tcW w:w="1320" w:type="dxa"/>
            <w:tcBorders>
              <w:top w:val="single" w:sz="6" w:space="0" w:color="auto"/>
              <w:left w:val="single" w:sz="6" w:space="0" w:color="auto"/>
              <w:bottom w:val="single" w:sz="6" w:space="0" w:color="auto"/>
              <w:right w:val="single" w:sz="6" w:space="0" w:color="auto"/>
            </w:tcBorders>
            <w:vAlign w:val="center"/>
          </w:tcPr>
          <w:p w:rsidR="00284C08" w:rsidRPr="00922B4B" w:rsidRDefault="00284C08" w:rsidP="00753BCA">
            <w:pPr>
              <w:spacing w:line="360" w:lineRule="auto"/>
              <w:jc w:val="center"/>
              <w:rPr>
                <w:rFonts w:eastAsia="標楷體"/>
              </w:rPr>
            </w:pPr>
            <w:r w:rsidRPr="00922B4B">
              <w:rPr>
                <w:rFonts w:eastAsia="標楷體" w:hAnsi="標楷體"/>
              </w:rPr>
              <w:t>黃為斌</w:t>
            </w:r>
          </w:p>
        </w:tc>
        <w:tc>
          <w:tcPr>
            <w:tcW w:w="1796" w:type="dxa"/>
            <w:tcBorders>
              <w:top w:val="single" w:sz="6" w:space="0" w:color="auto"/>
              <w:left w:val="single" w:sz="6" w:space="0" w:color="auto"/>
              <w:bottom w:val="single" w:sz="6" w:space="0" w:color="auto"/>
              <w:right w:val="single" w:sz="4" w:space="0" w:color="auto"/>
            </w:tcBorders>
            <w:vAlign w:val="center"/>
          </w:tcPr>
          <w:p w:rsidR="00284C08" w:rsidRPr="00922B4B" w:rsidRDefault="00284C08" w:rsidP="00753BCA">
            <w:pPr>
              <w:spacing w:line="360" w:lineRule="auto"/>
              <w:jc w:val="center"/>
              <w:rPr>
                <w:rFonts w:eastAsia="標楷體"/>
              </w:rPr>
            </w:pPr>
            <w:r w:rsidRPr="00922B4B">
              <w:rPr>
                <w:rFonts w:eastAsia="標楷體"/>
              </w:rPr>
              <w:t>203</w:t>
            </w:r>
          </w:p>
        </w:tc>
        <w:tc>
          <w:tcPr>
            <w:tcW w:w="1796" w:type="dxa"/>
            <w:tcBorders>
              <w:top w:val="single" w:sz="6" w:space="0" w:color="auto"/>
              <w:left w:val="single" w:sz="4" w:space="0" w:color="auto"/>
              <w:bottom w:val="single" w:sz="6" w:space="0" w:color="auto"/>
              <w:right w:val="double" w:sz="4" w:space="0" w:color="auto"/>
            </w:tcBorders>
            <w:vAlign w:val="center"/>
          </w:tcPr>
          <w:p w:rsidR="00284C08" w:rsidRPr="00922B4B" w:rsidRDefault="00284C08" w:rsidP="00753BCA">
            <w:pPr>
              <w:spacing w:line="360" w:lineRule="auto"/>
              <w:jc w:val="center"/>
              <w:rPr>
                <w:rFonts w:eastAsia="標楷體"/>
              </w:rPr>
            </w:pPr>
            <w:r w:rsidRPr="00922B4B">
              <w:rPr>
                <w:rFonts w:eastAsia="標楷體"/>
              </w:rPr>
              <w:t>0920-590799</w:t>
            </w:r>
          </w:p>
        </w:tc>
      </w:tr>
      <w:tr w:rsidR="00922B4B" w:rsidRPr="00922B4B" w:rsidTr="00284C08">
        <w:trPr>
          <w:jc w:val="center"/>
        </w:trPr>
        <w:tc>
          <w:tcPr>
            <w:tcW w:w="2733" w:type="dxa"/>
            <w:tcBorders>
              <w:top w:val="single" w:sz="6" w:space="0" w:color="auto"/>
              <w:left w:val="double" w:sz="4" w:space="0" w:color="auto"/>
              <w:bottom w:val="single" w:sz="6" w:space="0" w:color="auto"/>
              <w:right w:val="single" w:sz="6" w:space="0" w:color="auto"/>
            </w:tcBorders>
          </w:tcPr>
          <w:p w:rsidR="00284C08" w:rsidRPr="00922B4B" w:rsidRDefault="00284C08" w:rsidP="00284C08">
            <w:pPr>
              <w:spacing w:line="360" w:lineRule="auto"/>
              <w:jc w:val="center"/>
              <w:rPr>
                <w:rFonts w:eastAsia="標楷體"/>
                <w:strike/>
              </w:rPr>
            </w:pPr>
            <w:r w:rsidRPr="00922B4B">
              <w:rPr>
                <w:rFonts w:eastAsia="標楷體" w:hAnsi="標楷體"/>
                <w:kern w:val="0"/>
                <w:position w:val="-1"/>
              </w:rPr>
              <w:t>體衛組長</w:t>
            </w:r>
          </w:p>
        </w:tc>
        <w:tc>
          <w:tcPr>
            <w:tcW w:w="1101" w:type="dxa"/>
            <w:tcBorders>
              <w:top w:val="single" w:sz="6" w:space="0" w:color="auto"/>
              <w:left w:val="single" w:sz="6" w:space="0" w:color="auto"/>
              <w:bottom w:val="single" w:sz="6" w:space="0" w:color="auto"/>
              <w:right w:val="single" w:sz="6" w:space="0" w:color="auto"/>
            </w:tcBorders>
            <w:vAlign w:val="center"/>
          </w:tcPr>
          <w:p w:rsidR="00284C08" w:rsidRPr="00922B4B" w:rsidRDefault="00284C08" w:rsidP="00284C08">
            <w:pPr>
              <w:jc w:val="center"/>
              <w:rPr>
                <w:rFonts w:eastAsia="標楷體"/>
              </w:rPr>
            </w:pPr>
            <w:r w:rsidRPr="00922B4B">
              <w:rPr>
                <w:rFonts w:eastAsia="標楷體" w:hAnsi="標楷體"/>
              </w:rPr>
              <w:t>組長</w:t>
            </w:r>
          </w:p>
        </w:tc>
        <w:tc>
          <w:tcPr>
            <w:tcW w:w="1320" w:type="dxa"/>
            <w:tcBorders>
              <w:top w:val="single" w:sz="6" w:space="0" w:color="auto"/>
              <w:left w:val="single" w:sz="6" w:space="0" w:color="auto"/>
              <w:bottom w:val="single" w:sz="6" w:space="0" w:color="auto"/>
              <w:right w:val="single" w:sz="6" w:space="0" w:color="auto"/>
            </w:tcBorders>
            <w:vAlign w:val="center"/>
          </w:tcPr>
          <w:p w:rsidR="00284C08" w:rsidRPr="00922B4B" w:rsidRDefault="00284C08" w:rsidP="00753BCA">
            <w:pPr>
              <w:spacing w:line="360" w:lineRule="auto"/>
              <w:jc w:val="center"/>
              <w:rPr>
                <w:rFonts w:eastAsia="標楷體"/>
              </w:rPr>
            </w:pPr>
            <w:r w:rsidRPr="00922B4B">
              <w:rPr>
                <w:rFonts w:eastAsia="標楷體" w:hAnsi="標楷體"/>
              </w:rPr>
              <w:t>周幸莉</w:t>
            </w:r>
          </w:p>
        </w:tc>
        <w:tc>
          <w:tcPr>
            <w:tcW w:w="1796" w:type="dxa"/>
            <w:tcBorders>
              <w:top w:val="single" w:sz="6" w:space="0" w:color="auto"/>
              <w:left w:val="single" w:sz="6" w:space="0" w:color="auto"/>
              <w:bottom w:val="single" w:sz="6" w:space="0" w:color="auto"/>
              <w:right w:val="single" w:sz="4" w:space="0" w:color="auto"/>
            </w:tcBorders>
            <w:vAlign w:val="center"/>
          </w:tcPr>
          <w:p w:rsidR="00284C08" w:rsidRPr="00922B4B" w:rsidRDefault="00284C08" w:rsidP="00753BCA">
            <w:pPr>
              <w:spacing w:line="360" w:lineRule="auto"/>
              <w:jc w:val="center"/>
              <w:rPr>
                <w:rFonts w:eastAsia="標楷體"/>
              </w:rPr>
            </w:pPr>
            <w:r w:rsidRPr="00922B4B">
              <w:rPr>
                <w:rFonts w:eastAsia="標楷體"/>
              </w:rPr>
              <w:t>304</w:t>
            </w:r>
          </w:p>
        </w:tc>
        <w:tc>
          <w:tcPr>
            <w:tcW w:w="1796" w:type="dxa"/>
            <w:tcBorders>
              <w:top w:val="single" w:sz="6" w:space="0" w:color="auto"/>
              <w:left w:val="single" w:sz="4" w:space="0" w:color="auto"/>
              <w:bottom w:val="single" w:sz="6" w:space="0" w:color="auto"/>
              <w:right w:val="double" w:sz="4" w:space="0" w:color="auto"/>
            </w:tcBorders>
            <w:vAlign w:val="center"/>
          </w:tcPr>
          <w:p w:rsidR="00284C08" w:rsidRPr="00922B4B" w:rsidRDefault="00284C08" w:rsidP="00753BCA">
            <w:pPr>
              <w:spacing w:line="360" w:lineRule="auto"/>
              <w:jc w:val="center"/>
              <w:rPr>
                <w:rFonts w:eastAsia="標楷體"/>
              </w:rPr>
            </w:pPr>
            <w:r w:rsidRPr="00922B4B">
              <w:rPr>
                <w:rFonts w:eastAsia="標楷體"/>
              </w:rPr>
              <w:t>0919-023987</w:t>
            </w:r>
          </w:p>
        </w:tc>
      </w:tr>
      <w:tr w:rsidR="00922B4B" w:rsidRPr="00922B4B" w:rsidTr="00A12CFC">
        <w:trPr>
          <w:jc w:val="center"/>
        </w:trPr>
        <w:tc>
          <w:tcPr>
            <w:tcW w:w="2733" w:type="dxa"/>
            <w:tcBorders>
              <w:top w:val="double" w:sz="6" w:space="0" w:color="auto"/>
              <w:left w:val="double" w:sz="4" w:space="0" w:color="auto"/>
              <w:bottom w:val="single" w:sz="6" w:space="0" w:color="auto"/>
              <w:right w:val="single" w:sz="6" w:space="0" w:color="auto"/>
            </w:tcBorders>
          </w:tcPr>
          <w:p w:rsidR="00037237" w:rsidRPr="00922B4B" w:rsidRDefault="00037237" w:rsidP="00284C08">
            <w:pPr>
              <w:spacing w:line="360" w:lineRule="auto"/>
              <w:jc w:val="center"/>
              <w:rPr>
                <w:rFonts w:eastAsia="標楷體"/>
              </w:rPr>
            </w:pPr>
            <w:r w:rsidRPr="00922B4B">
              <w:rPr>
                <w:rFonts w:eastAsia="標楷體" w:hAnsi="標楷體"/>
              </w:rPr>
              <w:t>資訊科</w:t>
            </w:r>
          </w:p>
        </w:tc>
        <w:tc>
          <w:tcPr>
            <w:tcW w:w="1101" w:type="dxa"/>
            <w:tcBorders>
              <w:top w:val="double" w:sz="6" w:space="0" w:color="auto"/>
              <w:left w:val="single" w:sz="6" w:space="0" w:color="auto"/>
              <w:bottom w:val="single" w:sz="6" w:space="0" w:color="auto"/>
              <w:right w:val="single" w:sz="6" w:space="0" w:color="auto"/>
            </w:tcBorders>
            <w:vAlign w:val="center"/>
          </w:tcPr>
          <w:p w:rsidR="00037237" w:rsidRPr="00922B4B" w:rsidRDefault="00037237" w:rsidP="00A12CFC">
            <w:pPr>
              <w:spacing w:line="360" w:lineRule="auto"/>
              <w:jc w:val="center"/>
              <w:rPr>
                <w:rFonts w:eastAsia="標楷體"/>
              </w:rPr>
            </w:pPr>
            <w:r w:rsidRPr="00922B4B">
              <w:rPr>
                <w:rFonts w:eastAsia="標楷體" w:hAnsi="標楷體"/>
              </w:rPr>
              <w:t>主任</w:t>
            </w:r>
          </w:p>
        </w:tc>
        <w:tc>
          <w:tcPr>
            <w:tcW w:w="1320" w:type="dxa"/>
            <w:tcBorders>
              <w:top w:val="double" w:sz="6" w:space="0" w:color="auto"/>
              <w:left w:val="single" w:sz="6" w:space="0" w:color="auto"/>
              <w:bottom w:val="single" w:sz="6" w:space="0" w:color="auto"/>
              <w:right w:val="single" w:sz="6" w:space="0" w:color="auto"/>
            </w:tcBorders>
            <w:vAlign w:val="center"/>
          </w:tcPr>
          <w:p w:rsidR="00037237" w:rsidRPr="00922B4B" w:rsidRDefault="00037237" w:rsidP="00A12CFC">
            <w:pPr>
              <w:spacing w:line="360" w:lineRule="auto"/>
              <w:jc w:val="center"/>
              <w:rPr>
                <w:rFonts w:eastAsia="標楷體"/>
              </w:rPr>
            </w:pPr>
            <w:r w:rsidRPr="00922B4B">
              <w:rPr>
                <w:rFonts w:eastAsia="標楷體" w:hAnsi="標楷體"/>
              </w:rPr>
              <w:t>郭安豐</w:t>
            </w:r>
          </w:p>
        </w:tc>
        <w:tc>
          <w:tcPr>
            <w:tcW w:w="1796" w:type="dxa"/>
            <w:tcBorders>
              <w:top w:val="double" w:sz="6" w:space="0" w:color="auto"/>
              <w:left w:val="single" w:sz="6" w:space="0" w:color="auto"/>
              <w:bottom w:val="single" w:sz="6" w:space="0" w:color="auto"/>
              <w:right w:val="single" w:sz="4" w:space="0" w:color="auto"/>
            </w:tcBorders>
            <w:vAlign w:val="center"/>
          </w:tcPr>
          <w:p w:rsidR="00037237" w:rsidRPr="00922B4B" w:rsidRDefault="00037237" w:rsidP="00A12CFC">
            <w:pPr>
              <w:spacing w:line="360" w:lineRule="auto"/>
              <w:jc w:val="center"/>
              <w:rPr>
                <w:rFonts w:eastAsia="標楷體"/>
              </w:rPr>
            </w:pPr>
            <w:r w:rsidRPr="00922B4B">
              <w:rPr>
                <w:rFonts w:eastAsia="標楷體"/>
              </w:rPr>
              <w:t>605</w:t>
            </w:r>
          </w:p>
        </w:tc>
        <w:tc>
          <w:tcPr>
            <w:tcW w:w="1796" w:type="dxa"/>
            <w:tcBorders>
              <w:top w:val="double" w:sz="6" w:space="0" w:color="auto"/>
              <w:left w:val="single" w:sz="4" w:space="0" w:color="auto"/>
              <w:bottom w:val="single" w:sz="6" w:space="0" w:color="auto"/>
              <w:right w:val="double" w:sz="4" w:space="0" w:color="auto"/>
            </w:tcBorders>
            <w:vAlign w:val="center"/>
          </w:tcPr>
          <w:p w:rsidR="00037237" w:rsidRPr="00922B4B" w:rsidRDefault="00037237" w:rsidP="00A12CFC">
            <w:pPr>
              <w:spacing w:line="360" w:lineRule="auto"/>
              <w:jc w:val="center"/>
              <w:rPr>
                <w:rFonts w:eastAsia="標楷體"/>
              </w:rPr>
            </w:pPr>
            <w:r w:rsidRPr="00922B4B">
              <w:rPr>
                <w:rFonts w:eastAsia="標楷體"/>
              </w:rPr>
              <w:t>0935-570135</w:t>
            </w:r>
          </w:p>
        </w:tc>
      </w:tr>
      <w:tr w:rsidR="00922B4B" w:rsidRPr="00922B4B" w:rsidTr="00A12CFC">
        <w:trPr>
          <w:jc w:val="center"/>
        </w:trPr>
        <w:tc>
          <w:tcPr>
            <w:tcW w:w="2733" w:type="dxa"/>
            <w:tcBorders>
              <w:top w:val="single" w:sz="6" w:space="0" w:color="auto"/>
              <w:left w:val="double" w:sz="4" w:space="0" w:color="auto"/>
              <w:bottom w:val="single" w:sz="6" w:space="0" w:color="auto"/>
              <w:right w:val="single" w:sz="6" w:space="0" w:color="auto"/>
            </w:tcBorders>
          </w:tcPr>
          <w:p w:rsidR="00037237" w:rsidRPr="00922B4B" w:rsidRDefault="00037237" w:rsidP="00284C08">
            <w:pPr>
              <w:spacing w:line="360" w:lineRule="auto"/>
              <w:jc w:val="center"/>
              <w:rPr>
                <w:rFonts w:eastAsia="標楷體"/>
              </w:rPr>
            </w:pPr>
            <w:r w:rsidRPr="00922B4B">
              <w:rPr>
                <w:rFonts w:eastAsia="標楷體" w:hAnsi="標楷體"/>
              </w:rPr>
              <w:t>汽車科</w:t>
            </w:r>
          </w:p>
        </w:tc>
        <w:tc>
          <w:tcPr>
            <w:tcW w:w="1101" w:type="dxa"/>
            <w:tcBorders>
              <w:top w:val="single" w:sz="6" w:space="0" w:color="auto"/>
              <w:left w:val="single" w:sz="6" w:space="0" w:color="auto"/>
              <w:bottom w:val="single" w:sz="6" w:space="0" w:color="auto"/>
              <w:right w:val="single" w:sz="6" w:space="0" w:color="auto"/>
            </w:tcBorders>
            <w:vAlign w:val="center"/>
          </w:tcPr>
          <w:p w:rsidR="00037237" w:rsidRPr="00922B4B" w:rsidRDefault="00037237" w:rsidP="00A12CFC">
            <w:pPr>
              <w:spacing w:line="360" w:lineRule="auto"/>
              <w:jc w:val="center"/>
              <w:rPr>
                <w:rFonts w:eastAsia="標楷體"/>
              </w:rPr>
            </w:pPr>
            <w:r w:rsidRPr="00922B4B">
              <w:rPr>
                <w:rFonts w:eastAsia="標楷體" w:hAnsi="標楷體"/>
              </w:rPr>
              <w:t>主任</w:t>
            </w:r>
          </w:p>
        </w:tc>
        <w:tc>
          <w:tcPr>
            <w:tcW w:w="1320" w:type="dxa"/>
            <w:tcBorders>
              <w:top w:val="single" w:sz="6" w:space="0" w:color="auto"/>
              <w:left w:val="single" w:sz="6" w:space="0" w:color="auto"/>
              <w:bottom w:val="single" w:sz="6" w:space="0" w:color="auto"/>
              <w:right w:val="single" w:sz="6" w:space="0" w:color="auto"/>
            </w:tcBorders>
            <w:vAlign w:val="center"/>
          </w:tcPr>
          <w:p w:rsidR="00037237" w:rsidRPr="00922B4B" w:rsidRDefault="00037237" w:rsidP="00A12CFC">
            <w:pPr>
              <w:spacing w:line="360" w:lineRule="auto"/>
              <w:jc w:val="center"/>
              <w:rPr>
                <w:rFonts w:eastAsia="標楷體"/>
              </w:rPr>
            </w:pPr>
            <w:r w:rsidRPr="00922B4B">
              <w:rPr>
                <w:rFonts w:eastAsia="標楷體" w:hAnsi="標楷體"/>
              </w:rPr>
              <w:t>張義勇</w:t>
            </w:r>
          </w:p>
        </w:tc>
        <w:tc>
          <w:tcPr>
            <w:tcW w:w="1796" w:type="dxa"/>
            <w:tcBorders>
              <w:top w:val="single" w:sz="6" w:space="0" w:color="auto"/>
              <w:left w:val="single" w:sz="6" w:space="0" w:color="auto"/>
              <w:bottom w:val="single" w:sz="6" w:space="0" w:color="auto"/>
              <w:right w:val="single" w:sz="4" w:space="0" w:color="auto"/>
            </w:tcBorders>
            <w:vAlign w:val="center"/>
          </w:tcPr>
          <w:p w:rsidR="00037237" w:rsidRPr="00922B4B" w:rsidRDefault="00037237" w:rsidP="00A12CFC">
            <w:pPr>
              <w:spacing w:line="360" w:lineRule="auto"/>
              <w:jc w:val="center"/>
              <w:rPr>
                <w:rFonts w:eastAsia="標楷體"/>
              </w:rPr>
            </w:pPr>
            <w:r w:rsidRPr="00922B4B">
              <w:rPr>
                <w:rFonts w:eastAsia="標楷體"/>
              </w:rPr>
              <w:t>603</w:t>
            </w:r>
          </w:p>
        </w:tc>
        <w:tc>
          <w:tcPr>
            <w:tcW w:w="1796" w:type="dxa"/>
            <w:tcBorders>
              <w:top w:val="single" w:sz="6" w:space="0" w:color="auto"/>
              <w:left w:val="single" w:sz="4" w:space="0" w:color="auto"/>
              <w:bottom w:val="single" w:sz="6" w:space="0" w:color="auto"/>
              <w:right w:val="double" w:sz="4" w:space="0" w:color="auto"/>
            </w:tcBorders>
            <w:vAlign w:val="center"/>
          </w:tcPr>
          <w:p w:rsidR="00037237" w:rsidRPr="00922B4B" w:rsidRDefault="00037237" w:rsidP="00A12CFC">
            <w:pPr>
              <w:spacing w:line="360" w:lineRule="auto"/>
              <w:jc w:val="center"/>
              <w:rPr>
                <w:rFonts w:eastAsia="標楷體"/>
              </w:rPr>
            </w:pPr>
            <w:r w:rsidRPr="00922B4B">
              <w:rPr>
                <w:rFonts w:eastAsia="標楷體"/>
              </w:rPr>
              <w:t>0933-494097</w:t>
            </w:r>
          </w:p>
        </w:tc>
      </w:tr>
      <w:tr w:rsidR="00922B4B" w:rsidRPr="00922B4B" w:rsidTr="00A12CFC">
        <w:trPr>
          <w:jc w:val="center"/>
        </w:trPr>
        <w:tc>
          <w:tcPr>
            <w:tcW w:w="2733" w:type="dxa"/>
            <w:tcBorders>
              <w:top w:val="single" w:sz="6" w:space="0" w:color="auto"/>
              <w:left w:val="double" w:sz="4" w:space="0" w:color="auto"/>
              <w:bottom w:val="single" w:sz="6" w:space="0" w:color="auto"/>
              <w:right w:val="single" w:sz="6" w:space="0" w:color="auto"/>
            </w:tcBorders>
          </w:tcPr>
          <w:p w:rsidR="00037237" w:rsidRPr="00922B4B" w:rsidRDefault="00037237" w:rsidP="00284C08">
            <w:pPr>
              <w:spacing w:line="360" w:lineRule="auto"/>
              <w:jc w:val="center"/>
              <w:rPr>
                <w:rFonts w:eastAsia="標楷體"/>
              </w:rPr>
            </w:pPr>
            <w:r w:rsidRPr="00922B4B">
              <w:rPr>
                <w:rFonts w:eastAsia="標楷體" w:hAnsi="標楷體"/>
              </w:rPr>
              <w:t>時尚造型科</w:t>
            </w:r>
          </w:p>
        </w:tc>
        <w:tc>
          <w:tcPr>
            <w:tcW w:w="1101" w:type="dxa"/>
            <w:tcBorders>
              <w:top w:val="single" w:sz="6" w:space="0" w:color="auto"/>
              <w:left w:val="single" w:sz="6" w:space="0" w:color="auto"/>
              <w:bottom w:val="single" w:sz="6" w:space="0" w:color="auto"/>
              <w:right w:val="single" w:sz="6" w:space="0" w:color="auto"/>
            </w:tcBorders>
            <w:vAlign w:val="center"/>
          </w:tcPr>
          <w:p w:rsidR="00037237" w:rsidRPr="00922B4B" w:rsidRDefault="00037237" w:rsidP="00A12CFC">
            <w:pPr>
              <w:spacing w:line="360" w:lineRule="auto"/>
              <w:jc w:val="center"/>
              <w:rPr>
                <w:rFonts w:eastAsia="標楷體"/>
              </w:rPr>
            </w:pPr>
            <w:r w:rsidRPr="00922B4B">
              <w:rPr>
                <w:rFonts w:eastAsia="標楷體" w:hAnsi="標楷體"/>
              </w:rPr>
              <w:t>主任</w:t>
            </w:r>
          </w:p>
        </w:tc>
        <w:tc>
          <w:tcPr>
            <w:tcW w:w="1320" w:type="dxa"/>
            <w:tcBorders>
              <w:top w:val="single" w:sz="6" w:space="0" w:color="auto"/>
              <w:left w:val="single" w:sz="6" w:space="0" w:color="auto"/>
              <w:bottom w:val="single" w:sz="6" w:space="0" w:color="auto"/>
              <w:right w:val="single" w:sz="6" w:space="0" w:color="auto"/>
            </w:tcBorders>
            <w:vAlign w:val="center"/>
          </w:tcPr>
          <w:p w:rsidR="00037237" w:rsidRPr="00922B4B" w:rsidRDefault="00037237" w:rsidP="00A12CFC">
            <w:pPr>
              <w:spacing w:line="360" w:lineRule="auto"/>
              <w:jc w:val="center"/>
              <w:rPr>
                <w:rFonts w:eastAsia="標楷體"/>
              </w:rPr>
            </w:pPr>
            <w:r w:rsidRPr="00922B4B">
              <w:rPr>
                <w:rFonts w:eastAsia="標楷體" w:hAnsi="標楷體"/>
              </w:rPr>
              <w:t>駱美玲</w:t>
            </w:r>
          </w:p>
        </w:tc>
        <w:tc>
          <w:tcPr>
            <w:tcW w:w="1796" w:type="dxa"/>
            <w:tcBorders>
              <w:top w:val="single" w:sz="6" w:space="0" w:color="auto"/>
              <w:left w:val="single" w:sz="6" w:space="0" w:color="auto"/>
              <w:bottom w:val="single" w:sz="6" w:space="0" w:color="auto"/>
              <w:right w:val="single" w:sz="4" w:space="0" w:color="auto"/>
            </w:tcBorders>
            <w:vAlign w:val="center"/>
          </w:tcPr>
          <w:p w:rsidR="00037237" w:rsidRPr="00922B4B" w:rsidRDefault="00037237" w:rsidP="00A12CFC">
            <w:pPr>
              <w:spacing w:line="360" w:lineRule="auto"/>
              <w:jc w:val="center"/>
              <w:rPr>
                <w:rFonts w:eastAsia="標楷體"/>
              </w:rPr>
            </w:pPr>
            <w:r w:rsidRPr="00922B4B">
              <w:rPr>
                <w:rFonts w:eastAsia="標楷體"/>
              </w:rPr>
              <w:t>607</w:t>
            </w:r>
          </w:p>
        </w:tc>
        <w:tc>
          <w:tcPr>
            <w:tcW w:w="1796" w:type="dxa"/>
            <w:tcBorders>
              <w:top w:val="single" w:sz="6" w:space="0" w:color="auto"/>
              <w:left w:val="single" w:sz="4" w:space="0" w:color="auto"/>
              <w:bottom w:val="single" w:sz="6" w:space="0" w:color="auto"/>
              <w:right w:val="double" w:sz="4" w:space="0" w:color="auto"/>
            </w:tcBorders>
            <w:vAlign w:val="center"/>
          </w:tcPr>
          <w:p w:rsidR="00037237" w:rsidRPr="00922B4B" w:rsidRDefault="00037237" w:rsidP="00A12CFC">
            <w:pPr>
              <w:spacing w:line="360" w:lineRule="auto"/>
              <w:jc w:val="center"/>
              <w:rPr>
                <w:rFonts w:eastAsia="標楷體"/>
              </w:rPr>
            </w:pPr>
            <w:r w:rsidRPr="00922B4B">
              <w:rPr>
                <w:rFonts w:eastAsia="標楷體"/>
              </w:rPr>
              <w:t>0926-197219</w:t>
            </w:r>
          </w:p>
        </w:tc>
      </w:tr>
      <w:tr w:rsidR="00922B4B" w:rsidRPr="00922B4B" w:rsidTr="00A12CFC">
        <w:trPr>
          <w:jc w:val="center"/>
        </w:trPr>
        <w:tc>
          <w:tcPr>
            <w:tcW w:w="2733" w:type="dxa"/>
            <w:tcBorders>
              <w:left w:val="double" w:sz="4" w:space="0" w:color="auto"/>
              <w:bottom w:val="single" w:sz="6" w:space="0" w:color="auto"/>
              <w:right w:val="single" w:sz="6" w:space="0" w:color="auto"/>
            </w:tcBorders>
          </w:tcPr>
          <w:p w:rsidR="00037237" w:rsidRPr="00922B4B" w:rsidRDefault="00037237" w:rsidP="00284C08">
            <w:pPr>
              <w:spacing w:line="360" w:lineRule="auto"/>
              <w:jc w:val="center"/>
              <w:rPr>
                <w:rFonts w:eastAsia="標楷體"/>
              </w:rPr>
            </w:pPr>
            <w:r w:rsidRPr="00922B4B">
              <w:rPr>
                <w:rFonts w:eastAsia="標楷體" w:hAnsi="標楷體"/>
              </w:rPr>
              <w:t>餐飲管理科</w:t>
            </w:r>
          </w:p>
        </w:tc>
        <w:tc>
          <w:tcPr>
            <w:tcW w:w="1101" w:type="dxa"/>
            <w:tcBorders>
              <w:left w:val="single" w:sz="6" w:space="0" w:color="auto"/>
              <w:bottom w:val="single" w:sz="6" w:space="0" w:color="auto"/>
              <w:right w:val="single" w:sz="6" w:space="0" w:color="auto"/>
            </w:tcBorders>
            <w:vAlign w:val="center"/>
          </w:tcPr>
          <w:p w:rsidR="00037237" w:rsidRPr="00922B4B" w:rsidRDefault="00037237" w:rsidP="00A12CFC">
            <w:pPr>
              <w:spacing w:line="360" w:lineRule="auto"/>
              <w:jc w:val="center"/>
              <w:rPr>
                <w:rFonts w:eastAsia="標楷體"/>
              </w:rPr>
            </w:pPr>
            <w:r w:rsidRPr="00922B4B">
              <w:rPr>
                <w:rFonts w:eastAsia="標楷體" w:hAnsi="標楷體"/>
              </w:rPr>
              <w:t>主任</w:t>
            </w:r>
          </w:p>
        </w:tc>
        <w:tc>
          <w:tcPr>
            <w:tcW w:w="1320" w:type="dxa"/>
            <w:tcBorders>
              <w:left w:val="single" w:sz="6" w:space="0" w:color="auto"/>
              <w:bottom w:val="single" w:sz="6" w:space="0" w:color="auto"/>
              <w:right w:val="single" w:sz="6" w:space="0" w:color="auto"/>
            </w:tcBorders>
            <w:vAlign w:val="center"/>
          </w:tcPr>
          <w:p w:rsidR="00037237" w:rsidRPr="00922B4B" w:rsidRDefault="00037237" w:rsidP="00A12CFC">
            <w:pPr>
              <w:spacing w:line="360" w:lineRule="auto"/>
              <w:jc w:val="center"/>
              <w:rPr>
                <w:rFonts w:eastAsia="標楷體"/>
              </w:rPr>
            </w:pPr>
            <w:r w:rsidRPr="00922B4B">
              <w:rPr>
                <w:rFonts w:eastAsia="標楷體" w:hAnsi="標楷體"/>
              </w:rPr>
              <w:t>吳全斌</w:t>
            </w:r>
          </w:p>
        </w:tc>
        <w:tc>
          <w:tcPr>
            <w:tcW w:w="1796" w:type="dxa"/>
            <w:tcBorders>
              <w:left w:val="single" w:sz="6" w:space="0" w:color="auto"/>
              <w:bottom w:val="single" w:sz="6" w:space="0" w:color="auto"/>
              <w:right w:val="single" w:sz="4" w:space="0" w:color="auto"/>
            </w:tcBorders>
            <w:vAlign w:val="center"/>
          </w:tcPr>
          <w:p w:rsidR="00037237" w:rsidRPr="00922B4B" w:rsidRDefault="00037237" w:rsidP="00A12CFC">
            <w:pPr>
              <w:spacing w:line="360" w:lineRule="auto"/>
              <w:jc w:val="center"/>
              <w:rPr>
                <w:rFonts w:eastAsia="標楷體"/>
              </w:rPr>
            </w:pPr>
            <w:r w:rsidRPr="00922B4B">
              <w:rPr>
                <w:rFonts w:eastAsia="標楷體"/>
              </w:rPr>
              <w:t>500</w:t>
            </w:r>
          </w:p>
        </w:tc>
        <w:tc>
          <w:tcPr>
            <w:tcW w:w="1796" w:type="dxa"/>
            <w:tcBorders>
              <w:left w:val="single" w:sz="4" w:space="0" w:color="auto"/>
              <w:bottom w:val="single" w:sz="6" w:space="0" w:color="auto"/>
              <w:right w:val="double" w:sz="4" w:space="0" w:color="auto"/>
            </w:tcBorders>
            <w:vAlign w:val="center"/>
          </w:tcPr>
          <w:p w:rsidR="00037237" w:rsidRPr="00922B4B" w:rsidRDefault="00037237" w:rsidP="00A12CFC">
            <w:pPr>
              <w:spacing w:line="360" w:lineRule="auto"/>
              <w:jc w:val="center"/>
              <w:rPr>
                <w:rFonts w:eastAsia="標楷體"/>
              </w:rPr>
            </w:pPr>
            <w:r w:rsidRPr="00922B4B">
              <w:rPr>
                <w:rFonts w:eastAsia="標楷體"/>
              </w:rPr>
              <w:t>0978-212221</w:t>
            </w:r>
          </w:p>
        </w:tc>
      </w:tr>
      <w:tr w:rsidR="00922B4B" w:rsidRPr="00922B4B" w:rsidTr="00A12CFC">
        <w:trPr>
          <w:jc w:val="center"/>
        </w:trPr>
        <w:tc>
          <w:tcPr>
            <w:tcW w:w="2733" w:type="dxa"/>
            <w:tcBorders>
              <w:left w:val="double" w:sz="4" w:space="0" w:color="auto"/>
              <w:bottom w:val="single" w:sz="6" w:space="0" w:color="auto"/>
              <w:right w:val="single" w:sz="6" w:space="0" w:color="auto"/>
            </w:tcBorders>
          </w:tcPr>
          <w:p w:rsidR="00037237" w:rsidRPr="00922B4B" w:rsidRDefault="00037237" w:rsidP="00284C08">
            <w:pPr>
              <w:spacing w:line="360" w:lineRule="auto"/>
              <w:jc w:val="center"/>
              <w:rPr>
                <w:rFonts w:eastAsia="標楷體"/>
              </w:rPr>
            </w:pPr>
            <w:r w:rsidRPr="00922B4B">
              <w:rPr>
                <w:rFonts w:eastAsia="標楷體" w:hAnsi="標楷體"/>
              </w:rPr>
              <w:t>保健中心</w:t>
            </w:r>
          </w:p>
        </w:tc>
        <w:tc>
          <w:tcPr>
            <w:tcW w:w="1101" w:type="dxa"/>
            <w:tcBorders>
              <w:left w:val="single" w:sz="6" w:space="0" w:color="auto"/>
              <w:bottom w:val="single" w:sz="6" w:space="0" w:color="auto"/>
              <w:right w:val="single" w:sz="6" w:space="0" w:color="auto"/>
            </w:tcBorders>
            <w:vAlign w:val="center"/>
          </w:tcPr>
          <w:p w:rsidR="00037237" w:rsidRPr="00922B4B" w:rsidRDefault="00284C08" w:rsidP="00A12CFC">
            <w:pPr>
              <w:spacing w:line="360" w:lineRule="auto"/>
              <w:jc w:val="center"/>
              <w:rPr>
                <w:rFonts w:eastAsia="標楷體"/>
              </w:rPr>
            </w:pPr>
            <w:r w:rsidRPr="00922B4B">
              <w:rPr>
                <w:rFonts w:eastAsia="標楷體" w:hAnsi="標楷體"/>
              </w:rPr>
              <w:t>護理師</w:t>
            </w:r>
          </w:p>
        </w:tc>
        <w:tc>
          <w:tcPr>
            <w:tcW w:w="1320" w:type="dxa"/>
            <w:tcBorders>
              <w:left w:val="single" w:sz="6" w:space="0" w:color="auto"/>
              <w:bottom w:val="single" w:sz="6" w:space="0" w:color="auto"/>
              <w:right w:val="single" w:sz="6" w:space="0" w:color="auto"/>
            </w:tcBorders>
            <w:vAlign w:val="center"/>
          </w:tcPr>
          <w:p w:rsidR="00037237" w:rsidRPr="00922B4B" w:rsidRDefault="00037237" w:rsidP="00A12CFC">
            <w:pPr>
              <w:spacing w:line="360" w:lineRule="auto"/>
              <w:jc w:val="center"/>
              <w:rPr>
                <w:rFonts w:eastAsia="標楷體"/>
              </w:rPr>
            </w:pPr>
            <w:r w:rsidRPr="00922B4B">
              <w:rPr>
                <w:rFonts w:eastAsia="標楷體" w:hAnsi="標楷體"/>
              </w:rPr>
              <w:t>廖瑞華</w:t>
            </w:r>
          </w:p>
        </w:tc>
        <w:tc>
          <w:tcPr>
            <w:tcW w:w="1796" w:type="dxa"/>
            <w:tcBorders>
              <w:left w:val="single" w:sz="6" w:space="0" w:color="auto"/>
              <w:bottom w:val="single" w:sz="6" w:space="0" w:color="auto"/>
              <w:right w:val="single" w:sz="4" w:space="0" w:color="auto"/>
            </w:tcBorders>
            <w:vAlign w:val="center"/>
          </w:tcPr>
          <w:p w:rsidR="00037237" w:rsidRPr="00922B4B" w:rsidRDefault="00037237" w:rsidP="00A12CFC">
            <w:pPr>
              <w:spacing w:line="360" w:lineRule="auto"/>
              <w:jc w:val="center"/>
              <w:rPr>
                <w:rFonts w:eastAsia="標楷體"/>
              </w:rPr>
            </w:pPr>
            <w:r w:rsidRPr="00922B4B">
              <w:rPr>
                <w:rFonts w:eastAsia="標楷體"/>
              </w:rPr>
              <w:t>806</w:t>
            </w:r>
          </w:p>
        </w:tc>
        <w:tc>
          <w:tcPr>
            <w:tcW w:w="1796" w:type="dxa"/>
            <w:tcBorders>
              <w:left w:val="single" w:sz="4" w:space="0" w:color="auto"/>
              <w:bottom w:val="single" w:sz="6" w:space="0" w:color="auto"/>
              <w:right w:val="double" w:sz="4" w:space="0" w:color="auto"/>
            </w:tcBorders>
            <w:vAlign w:val="center"/>
          </w:tcPr>
          <w:p w:rsidR="00037237" w:rsidRPr="00922B4B" w:rsidRDefault="00037237" w:rsidP="00A12CFC">
            <w:pPr>
              <w:spacing w:line="360" w:lineRule="auto"/>
              <w:jc w:val="center"/>
              <w:rPr>
                <w:rFonts w:eastAsia="標楷體"/>
              </w:rPr>
            </w:pPr>
            <w:r w:rsidRPr="00922B4B">
              <w:rPr>
                <w:rFonts w:eastAsia="標楷體"/>
              </w:rPr>
              <w:t>0930-130405</w:t>
            </w:r>
          </w:p>
        </w:tc>
      </w:tr>
      <w:tr w:rsidR="00922B4B" w:rsidRPr="00922B4B" w:rsidTr="00A12CFC">
        <w:trPr>
          <w:jc w:val="center"/>
        </w:trPr>
        <w:tc>
          <w:tcPr>
            <w:tcW w:w="2733" w:type="dxa"/>
            <w:tcBorders>
              <w:left w:val="double" w:sz="4" w:space="0" w:color="auto"/>
              <w:bottom w:val="double" w:sz="4" w:space="0" w:color="auto"/>
              <w:right w:val="single" w:sz="6" w:space="0" w:color="auto"/>
            </w:tcBorders>
          </w:tcPr>
          <w:p w:rsidR="00037237" w:rsidRPr="00922B4B" w:rsidRDefault="00037237" w:rsidP="00284C08">
            <w:pPr>
              <w:spacing w:line="360" w:lineRule="auto"/>
              <w:jc w:val="center"/>
              <w:rPr>
                <w:rFonts w:eastAsia="標楷體"/>
              </w:rPr>
            </w:pPr>
            <w:r w:rsidRPr="00922B4B">
              <w:rPr>
                <w:rFonts w:eastAsia="標楷體" w:hAnsi="標楷體"/>
              </w:rPr>
              <w:t>承攬商統一指揮人員</w:t>
            </w:r>
          </w:p>
        </w:tc>
        <w:tc>
          <w:tcPr>
            <w:tcW w:w="1101" w:type="dxa"/>
            <w:tcBorders>
              <w:left w:val="single" w:sz="6" w:space="0" w:color="auto"/>
              <w:bottom w:val="double" w:sz="4" w:space="0" w:color="auto"/>
              <w:right w:val="single" w:sz="6" w:space="0" w:color="auto"/>
            </w:tcBorders>
            <w:vAlign w:val="center"/>
          </w:tcPr>
          <w:p w:rsidR="00037237" w:rsidRPr="00922B4B" w:rsidRDefault="00037237" w:rsidP="00A12CFC">
            <w:pPr>
              <w:spacing w:line="360" w:lineRule="auto"/>
              <w:jc w:val="center"/>
              <w:rPr>
                <w:rFonts w:eastAsia="標楷體"/>
              </w:rPr>
            </w:pPr>
            <w:r w:rsidRPr="00922B4B">
              <w:rPr>
                <w:rFonts w:eastAsia="標楷體" w:hAnsi="標楷體"/>
              </w:rPr>
              <w:t>廠商</w:t>
            </w:r>
          </w:p>
        </w:tc>
        <w:tc>
          <w:tcPr>
            <w:tcW w:w="1320" w:type="dxa"/>
            <w:tcBorders>
              <w:left w:val="single" w:sz="6" w:space="0" w:color="auto"/>
              <w:bottom w:val="double" w:sz="4" w:space="0" w:color="auto"/>
              <w:right w:val="single" w:sz="6" w:space="0" w:color="auto"/>
            </w:tcBorders>
            <w:vAlign w:val="center"/>
          </w:tcPr>
          <w:p w:rsidR="00037237" w:rsidRPr="00922B4B" w:rsidRDefault="00C23B10" w:rsidP="00A12CFC">
            <w:pPr>
              <w:spacing w:line="360" w:lineRule="auto"/>
              <w:jc w:val="center"/>
              <w:rPr>
                <w:rFonts w:eastAsia="標楷體"/>
              </w:rPr>
            </w:pPr>
            <w:r w:rsidRPr="00922B4B">
              <w:rPr>
                <w:rFonts w:eastAsia="標楷體" w:hint="eastAsia"/>
              </w:rPr>
              <w:t>邱志雄</w:t>
            </w:r>
          </w:p>
        </w:tc>
        <w:tc>
          <w:tcPr>
            <w:tcW w:w="1796" w:type="dxa"/>
            <w:tcBorders>
              <w:left w:val="single" w:sz="6" w:space="0" w:color="auto"/>
              <w:bottom w:val="double" w:sz="4" w:space="0" w:color="auto"/>
              <w:right w:val="single" w:sz="4" w:space="0" w:color="auto"/>
            </w:tcBorders>
          </w:tcPr>
          <w:p w:rsidR="00037237" w:rsidRPr="00922B4B" w:rsidRDefault="00037237" w:rsidP="008D4D9B">
            <w:pPr>
              <w:spacing w:line="360" w:lineRule="auto"/>
              <w:rPr>
                <w:rFonts w:eastAsia="標楷體"/>
              </w:rPr>
            </w:pPr>
          </w:p>
        </w:tc>
        <w:tc>
          <w:tcPr>
            <w:tcW w:w="1796" w:type="dxa"/>
            <w:tcBorders>
              <w:left w:val="single" w:sz="4" w:space="0" w:color="auto"/>
              <w:bottom w:val="double" w:sz="4" w:space="0" w:color="auto"/>
              <w:right w:val="double" w:sz="4" w:space="0" w:color="auto"/>
            </w:tcBorders>
            <w:vAlign w:val="center"/>
          </w:tcPr>
          <w:p w:rsidR="00037237" w:rsidRPr="00922B4B" w:rsidRDefault="00C23B10" w:rsidP="00A12CFC">
            <w:pPr>
              <w:spacing w:line="360" w:lineRule="auto"/>
              <w:jc w:val="center"/>
              <w:rPr>
                <w:rFonts w:eastAsia="標楷體"/>
              </w:rPr>
            </w:pPr>
            <w:r w:rsidRPr="00922B4B">
              <w:rPr>
                <w:rFonts w:eastAsia="標楷體" w:hint="eastAsia"/>
              </w:rPr>
              <w:t>0937-280391</w:t>
            </w:r>
          </w:p>
        </w:tc>
      </w:tr>
    </w:tbl>
    <w:p w:rsidR="00E160F4" w:rsidRPr="002B25AA" w:rsidRDefault="00E160F4" w:rsidP="00727351">
      <w:pPr>
        <w:tabs>
          <w:tab w:val="left" w:pos="1560"/>
        </w:tabs>
        <w:adjustRightInd w:val="0"/>
        <w:spacing w:before="120" w:line="276" w:lineRule="auto"/>
        <w:ind w:leftChars="590" w:left="1452" w:hangingChars="15" w:hanging="36"/>
        <w:textAlignment w:val="baseline"/>
        <w:rPr>
          <w:rFonts w:eastAsia="標楷體"/>
        </w:rPr>
      </w:pPr>
    </w:p>
    <w:p w:rsidR="00F95E84" w:rsidRPr="002B25AA" w:rsidRDefault="008A05AA" w:rsidP="00D6327B">
      <w:pPr>
        <w:widowControl/>
        <w:spacing w:line="276" w:lineRule="auto"/>
        <w:rPr>
          <w:rFonts w:eastAsia="標楷體"/>
          <w:b/>
        </w:rPr>
      </w:pPr>
      <w:r w:rsidRPr="002B25AA">
        <w:rPr>
          <w:rFonts w:eastAsia="標楷體"/>
          <w:b/>
        </w:rPr>
        <w:br w:type="page"/>
      </w:r>
      <w:r w:rsidR="00F95E84" w:rsidRPr="002B25AA">
        <w:rPr>
          <w:rFonts w:eastAsia="標楷體" w:hint="eastAsia"/>
          <w:b/>
        </w:rPr>
        <w:lastRenderedPageBreak/>
        <w:t>校外</w:t>
      </w:r>
      <w:r w:rsidRPr="002B25AA">
        <w:rPr>
          <w:rFonts w:eastAsia="標楷體" w:hint="eastAsia"/>
          <w:b/>
        </w:rPr>
        <w:t>救</w:t>
      </w:r>
      <w:r w:rsidR="00F95E84" w:rsidRPr="002B25AA">
        <w:rPr>
          <w:rFonts w:eastAsia="標楷體" w:hint="eastAsia"/>
          <w:b/>
        </w:rPr>
        <w:t>援單位：</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86"/>
        <w:gridCol w:w="3827"/>
        <w:gridCol w:w="1705"/>
      </w:tblGrid>
      <w:tr w:rsidR="002B25AA" w:rsidRPr="002B25AA" w:rsidTr="0075114B">
        <w:trPr>
          <w:jc w:val="center"/>
        </w:trPr>
        <w:tc>
          <w:tcPr>
            <w:tcW w:w="8718" w:type="dxa"/>
            <w:gridSpan w:val="3"/>
            <w:tcBorders>
              <w:top w:val="single" w:sz="18" w:space="0" w:color="auto"/>
              <w:left w:val="single" w:sz="18" w:space="0" w:color="auto"/>
              <w:right w:val="single" w:sz="18" w:space="0" w:color="auto"/>
            </w:tcBorders>
            <w:vAlign w:val="center"/>
          </w:tcPr>
          <w:p w:rsidR="008A05AA" w:rsidRPr="002B25AA" w:rsidRDefault="008A05AA" w:rsidP="0075114B">
            <w:pPr>
              <w:snapToGrid w:val="0"/>
              <w:spacing w:beforeLines="20" w:before="72" w:afterLines="20" w:after="72"/>
              <w:jc w:val="center"/>
              <w:rPr>
                <w:rFonts w:eastAsia="標楷體"/>
                <w:b/>
              </w:rPr>
            </w:pPr>
            <w:r w:rsidRPr="002B25AA">
              <w:rPr>
                <w:rFonts w:eastAsia="標楷體" w:hint="eastAsia"/>
                <w:b/>
              </w:rPr>
              <w:t>醫療單位</w:t>
            </w:r>
          </w:p>
        </w:tc>
      </w:tr>
      <w:tr w:rsidR="002B25AA" w:rsidRPr="002B25AA" w:rsidTr="0075114B">
        <w:trPr>
          <w:jc w:val="center"/>
        </w:trPr>
        <w:tc>
          <w:tcPr>
            <w:tcW w:w="3186" w:type="dxa"/>
            <w:tcBorders>
              <w:left w:val="single" w:sz="18" w:space="0" w:color="auto"/>
            </w:tcBorders>
            <w:vAlign w:val="center"/>
          </w:tcPr>
          <w:p w:rsidR="008A05AA" w:rsidRPr="002B25AA" w:rsidRDefault="008A05AA" w:rsidP="0075114B">
            <w:pPr>
              <w:snapToGrid w:val="0"/>
              <w:spacing w:beforeLines="20" w:before="72" w:afterLines="20" w:after="72"/>
              <w:jc w:val="center"/>
              <w:rPr>
                <w:rFonts w:eastAsia="標楷體"/>
                <w:b/>
              </w:rPr>
            </w:pPr>
            <w:r w:rsidRPr="002B25AA">
              <w:rPr>
                <w:rFonts w:eastAsia="標楷體" w:hint="eastAsia"/>
                <w:b/>
              </w:rPr>
              <w:t>單位名稱</w:t>
            </w:r>
          </w:p>
        </w:tc>
        <w:tc>
          <w:tcPr>
            <w:tcW w:w="3827" w:type="dxa"/>
            <w:vAlign w:val="center"/>
          </w:tcPr>
          <w:p w:rsidR="008A05AA" w:rsidRPr="002B25AA" w:rsidRDefault="008A05AA" w:rsidP="0075114B">
            <w:pPr>
              <w:snapToGrid w:val="0"/>
              <w:spacing w:beforeLines="20" w:before="72" w:afterLines="20" w:after="72"/>
              <w:jc w:val="center"/>
              <w:rPr>
                <w:rFonts w:eastAsia="標楷體"/>
                <w:b/>
              </w:rPr>
            </w:pPr>
            <w:r w:rsidRPr="002B25AA">
              <w:rPr>
                <w:rFonts w:eastAsia="標楷體" w:hint="eastAsia"/>
                <w:b/>
              </w:rPr>
              <w:t>地</w:t>
            </w:r>
            <w:r w:rsidRPr="002B25AA">
              <w:rPr>
                <w:rFonts w:eastAsia="標楷體" w:hint="eastAsia"/>
                <w:b/>
              </w:rPr>
              <w:t xml:space="preserve">  </w:t>
            </w:r>
            <w:r w:rsidRPr="002B25AA">
              <w:rPr>
                <w:rFonts w:eastAsia="標楷體" w:hint="eastAsia"/>
                <w:b/>
              </w:rPr>
              <w:t>址</w:t>
            </w:r>
          </w:p>
        </w:tc>
        <w:tc>
          <w:tcPr>
            <w:tcW w:w="1705" w:type="dxa"/>
            <w:tcBorders>
              <w:right w:val="single" w:sz="18" w:space="0" w:color="auto"/>
            </w:tcBorders>
            <w:vAlign w:val="center"/>
          </w:tcPr>
          <w:p w:rsidR="008A05AA" w:rsidRPr="002B25AA" w:rsidRDefault="008A05AA" w:rsidP="0075114B">
            <w:pPr>
              <w:snapToGrid w:val="0"/>
              <w:spacing w:beforeLines="20" w:before="72" w:afterLines="20" w:after="72"/>
              <w:jc w:val="center"/>
              <w:rPr>
                <w:rFonts w:eastAsia="標楷體"/>
                <w:b/>
              </w:rPr>
            </w:pPr>
            <w:r w:rsidRPr="002B25AA">
              <w:rPr>
                <w:rFonts w:eastAsia="標楷體" w:hint="eastAsia"/>
                <w:b/>
              </w:rPr>
              <w:t>電</w:t>
            </w:r>
            <w:r w:rsidRPr="002B25AA">
              <w:rPr>
                <w:rFonts w:eastAsia="標楷體" w:hint="eastAsia"/>
                <w:b/>
              </w:rPr>
              <w:t xml:space="preserve">  </w:t>
            </w:r>
            <w:r w:rsidRPr="002B25AA">
              <w:rPr>
                <w:rFonts w:eastAsia="標楷體" w:hint="eastAsia"/>
                <w:b/>
              </w:rPr>
              <w:t>話</w:t>
            </w:r>
          </w:p>
        </w:tc>
      </w:tr>
      <w:tr w:rsidR="00284522" w:rsidRPr="002B25AA" w:rsidTr="0075114B">
        <w:trPr>
          <w:jc w:val="center"/>
        </w:trPr>
        <w:tc>
          <w:tcPr>
            <w:tcW w:w="3186" w:type="dxa"/>
            <w:tcBorders>
              <w:left w:val="single" w:sz="18" w:space="0" w:color="auto"/>
            </w:tcBorders>
            <w:vAlign w:val="center"/>
          </w:tcPr>
          <w:p w:rsidR="00284522" w:rsidRPr="00284522" w:rsidRDefault="00284522" w:rsidP="00284522">
            <w:pPr>
              <w:snapToGrid w:val="0"/>
              <w:spacing w:beforeLines="20" w:before="72" w:afterLines="20" w:after="72"/>
              <w:rPr>
                <w:rFonts w:eastAsia="標楷體"/>
              </w:rPr>
            </w:pPr>
            <w:r w:rsidRPr="00284522">
              <w:rPr>
                <w:rFonts w:eastAsia="標楷體" w:hint="eastAsia"/>
              </w:rPr>
              <w:t>慈佑醫院</w:t>
            </w:r>
          </w:p>
        </w:tc>
        <w:tc>
          <w:tcPr>
            <w:tcW w:w="3827" w:type="dxa"/>
            <w:vAlign w:val="center"/>
          </w:tcPr>
          <w:p w:rsidR="00284522" w:rsidRPr="00284522" w:rsidRDefault="00284522" w:rsidP="00284522">
            <w:pPr>
              <w:snapToGrid w:val="0"/>
              <w:spacing w:beforeLines="20" w:before="72" w:afterLines="20" w:after="72"/>
              <w:rPr>
                <w:rFonts w:eastAsia="標楷體"/>
              </w:rPr>
            </w:pPr>
            <w:r w:rsidRPr="00284522">
              <w:rPr>
                <w:rFonts w:eastAsia="標楷體" w:hint="eastAsia"/>
              </w:rPr>
              <w:t>苗栗縣竹南鎮民治街</w:t>
            </w:r>
            <w:r w:rsidRPr="00284522">
              <w:rPr>
                <w:rFonts w:eastAsia="標楷體" w:hint="eastAsia"/>
              </w:rPr>
              <w:t>17</w:t>
            </w:r>
            <w:r w:rsidRPr="00284522">
              <w:rPr>
                <w:rFonts w:eastAsia="標楷體" w:hint="eastAsia"/>
              </w:rPr>
              <w:t>號</w:t>
            </w:r>
          </w:p>
        </w:tc>
        <w:tc>
          <w:tcPr>
            <w:tcW w:w="1705" w:type="dxa"/>
            <w:tcBorders>
              <w:right w:val="single" w:sz="18" w:space="0" w:color="auto"/>
            </w:tcBorders>
            <w:vAlign w:val="center"/>
          </w:tcPr>
          <w:p w:rsidR="00284522" w:rsidRPr="002B25AA" w:rsidRDefault="00284522" w:rsidP="00284522">
            <w:pPr>
              <w:snapToGrid w:val="0"/>
              <w:spacing w:beforeLines="20" w:before="72" w:afterLines="20" w:after="72"/>
              <w:rPr>
                <w:rFonts w:eastAsia="標楷體"/>
                <w:b/>
              </w:rPr>
            </w:pPr>
            <w:r w:rsidRPr="00284522">
              <w:rPr>
                <w:rFonts w:eastAsia="標楷體"/>
              </w:rPr>
              <w:t>037-476589</w:t>
            </w:r>
          </w:p>
        </w:tc>
      </w:tr>
      <w:tr w:rsidR="002B25AA" w:rsidRPr="002B25AA" w:rsidTr="0075114B">
        <w:trPr>
          <w:jc w:val="center"/>
        </w:trPr>
        <w:tc>
          <w:tcPr>
            <w:tcW w:w="3186" w:type="dxa"/>
            <w:tcBorders>
              <w:left w:val="single" w:sz="18" w:space="0" w:color="auto"/>
            </w:tcBorders>
            <w:vAlign w:val="center"/>
          </w:tcPr>
          <w:p w:rsidR="008A05AA" w:rsidRPr="002B25AA" w:rsidRDefault="00781C7B" w:rsidP="0075114B">
            <w:pPr>
              <w:snapToGrid w:val="0"/>
              <w:spacing w:beforeLines="20" w:before="72" w:afterLines="20" w:after="72"/>
              <w:jc w:val="both"/>
              <w:rPr>
                <w:rFonts w:eastAsia="標楷體"/>
              </w:rPr>
            </w:pPr>
            <w:r>
              <w:rPr>
                <w:rFonts w:eastAsia="標楷體" w:hint="eastAsia"/>
              </w:rPr>
              <w:t>為恭</w:t>
            </w:r>
            <w:r w:rsidR="008A05AA" w:rsidRPr="002B25AA">
              <w:rPr>
                <w:rFonts w:eastAsia="標楷體" w:hint="eastAsia"/>
              </w:rPr>
              <w:t>醫院</w:t>
            </w:r>
          </w:p>
        </w:tc>
        <w:tc>
          <w:tcPr>
            <w:tcW w:w="3827" w:type="dxa"/>
            <w:vAlign w:val="center"/>
          </w:tcPr>
          <w:p w:rsidR="008A05AA" w:rsidRPr="002B25AA" w:rsidRDefault="00781C7B" w:rsidP="0075114B">
            <w:pPr>
              <w:snapToGrid w:val="0"/>
              <w:spacing w:beforeLines="20" w:before="72" w:afterLines="20" w:after="72"/>
              <w:jc w:val="both"/>
              <w:rPr>
                <w:rFonts w:eastAsia="標楷體"/>
              </w:rPr>
            </w:pPr>
            <w:r w:rsidRPr="00ED3059">
              <w:rPr>
                <w:rFonts w:eastAsia="標楷體"/>
              </w:rPr>
              <w:t>苗栗縣頭份市信義路</w:t>
            </w:r>
            <w:r w:rsidRPr="00ED3059">
              <w:rPr>
                <w:rFonts w:eastAsia="標楷體"/>
              </w:rPr>
              <w:t>128</w:t>
            </w:r>
            <w:r w:rsidRPr="00ED3059">
              <w:rPr>
                <w:rFonts w:eastAsia="標楷體"/>
              </w:rPr>
              <w:t>號</w:t>
            </w:r>
          </w:p>
        </w:tc>
        <w:tc>
          <w:tcPr>
            <w:tcW w:w="1705" w:type="dxa"/>
            <w:tcBorders>
              <w:right w:val="single" w:sz="18" w:space="0" w:color="auto"/>
            </w:tcBorders>
            <w:vAlign w:val="center"/>
          </w:tcPr>
          <w:p w:rsidR="008A05AA" w:rsidRPr="002B25AA" w:rsidRDefault="00781C7B" w:rsidP="0075114B">
            <w:pPr>
              <w:snapToGrid w:val="0"/>
              <w:spacing w:beforeLines="20" w:before="72" w:afterLines="20" w:after="72"/>
              <w:jc w:val="both"/>
              <w:rPr>
                <w:rFonts w:eastAsia="標楷體"/>
              </w:rPr>
            </w:pPr>
            <w:r>
              <w:rPr>
                <w:rFonts w:eastAsia="標楷體" w:hint="eastAsia"/>
              </w:rPr>
              <w:t>037-676811</w:t>
            </w:r>
          </w:p>
        </w:tc>
      </w:tr>
      <w:tr w:rsidR="002B25AA" w:rsidRPr="002B25AA" w:rsidTr="0075114B">
        <w:trPr>
          <w:jc w:val="center"/>
        </w:trPr>
        <w:tc>
          <w:tcPr>
            <w:tcW w:w="8718" w:type="dxa"/>
            <w:gridSpan w:val="3"/>
            <w:tcBorders>
              <w:left w:val="single" w:sz="18" w:space="0" w:color="auto"/>
              <w:right w:val="single" w:sz="18" w:space="0" w:color="auto"/>
            </w:tcBorders>
            <w:vAlign w:val="center"/>
          </w:tcPr>
          <w:p w:rsidR="008A05AA" w:rsidRPr="002B25AA" w:rsidRDefault="008A05AA" w:rsidP="0075114B">
            <w:pPr>
              <w:snapToGrid w:val="0"/>
              <w:spacing w:beforeLines="20" w:before="72" w:afterLines="20" w:after="72"/>
              <w:jc w:val="center"/>
              <w:rPr>
                <w:rFonts w:eastAsia="標楷體"/>
                <w:b/>
              </w:rPr>
            </w:pPr>
            <w:r w:rsidRPr="002B25AA">
              <w:rPr>
                <w:rFonts w:eastAsia="標楷體" w:hint="eastAsia"/>
                <w:b/>
              </w:rPr>
              <w:t>救災單位</w:t>
            </w:r>
          </w:p>
        </w:tc>
      </w:tr>
      <w:tr w:rsidR="002B25AA" w:rsidRPr="002B25AA" w:rsidTr="0075114B">
        <w:trPr>
          <w:trHeight w:val="804"/>
          <w:jc w:val="center"/>
        </w:trPr>
        <w:tc>
          <w:tcPr>
            <w:tcW w:w="3186" w:type="dxa"/>
            <w:tcBorders>
              <w:left w:val="single" w:sz="18" w:space="0" w:color="auto"/>
            </w:tcBorders>
            <w:vAlign w:val="center"/>
          </w:tcPr>
          <w:p w:rsidR="008A05AA" w:rsidRPr="002B25AA" w:rsidRDefault="00781C7B" w:rsidP="0075114B">
            <w:pPr>
              <w:snapToGrid w:val="0"/>
              <w:spacing w:beforeLines="20" w:before="72" w:afterLines="20" w:after="72"/>
              <w:jc w:val="both"/>
              <w:rPr>
                <w:rFonts w:eastAsia="標楷體"/>
              </w:rPr>
            </w:pPr>
            <w:r>
              <w:rPr>
                <w:rFonts w:eastAsia="標楷體" w:hint="eastAsia"/>
              </w:rPr>
              <w:t>苗栗縣警察局竹南分局</w:t>
            </w:r>
          </w:p>
        </w:tc>
        <w:tc>
          <w:tcPr>
            <w:tcW w:w="3827" w:type="dxa"/>
            <w:vAlign w:val="center"/>
          </w:tcPr>
          <w:p w:rsidR="008A05AA" w:rsidRPr="002B25AA" w:rsidRDefault="00781C7B" w:rsidP="0075114B">
            <w:pPr>
              <w:snapToGrid w:val="0"/>
              <w:spacing w:beforeLines="20" w:before="72" w:afterLines="20" w:after="72"/>
              <w:jc w:val="both"/>
              <w:rPr>
                <w:rFonts w:eastAsia="標楷體"/>
              </w:rPr>
            </w:pPr>
            <w:r w:rsidRPr="00ED3059">
              <w:rPr>
                <w:rFonts w:eastAsia="標楷體"/>
              </w:rPr>
              <w:t>苗栗縣竹南鎮民族街</w:t>
            </w:r>
            <w:r w:rsidRPr="00ED3059">
              <w:rPr>
                <w:rFonts w:eastAsia="標楷體"/>
              </w:rPr>
              <w:t>72</w:t>
            </w:r>
            <w:r w:rsidRPr="00ED3059">
              <w:rPr>
                <w:rFonts w:eastAsia="標楷體"/>
              </w:rPr>
              <w:t>號</w:t>
            </w:r>
          </w:p>
        </w:tc>
        <w:tc>
          <w:tcPr>
            <w:tcW w:w="1705" w:type="dxa"/>
            <w:tcBorders>
              <w:right w:val="single" w:sz="18" w:space="0" w:color="auto"/>
            </w:tcBorders>
            <w:vAlign w:val="center"/>
          </w:tcPr>
          <w:p w:rsidR="008A05AA" w:rsidRPr="00781C7B" w:rsidRDefault="00781C7B" w:rsidP="0075114B">
            <w:pPr>
              <w:snapToGrid w:val="0"/>
              <w:spacing w:beforeLines="20" w:before="72" w:afterLines="20" w:after="72"/>
              <w:jc w:val="both"/>
              <w:rPr>
                <w:rFonts w:eastAsia="標楷體"/>
              </w:rPr>
            </w:pPr>
            <w:r>
              <w:rPr>
                <w:rFonts w:eastAsia="標楷體" w:hint="eastAsia"/>
              </w:rPr>
              <w:t>037-474796</w:t>
            </w:r>
          </w:p>
        </w:tc>
      </w:tr>
      <w:tr w:rsidR="002B25AA" w:rsidRPr="002B25AA" w:rsidTr="0075114B">
        <w:trPr>
          <w:trHeight w:val="804"/>
          <w:jc w:val="center"/>
        </w:trPr>
        <w:tc>
          <w:tcPr>
            <w:tcW w:w="3186" w:type="dxa"/>
            <w:tcBorders>
              <w:left w:val="single" w:sz="18" w:space="0" w:color="auto"/>
            </w:tcBorders>
            <w:vAlign w:val="center"/>
          </w:tcPr>
          <w:p w:rsidR="008A05AA" w:rsidRPr="002B25AA" w:rsidRDefault="00781C7B" w:rsidP="0075114B">
            <w:pPr>
              <w:snapToGrid w:val="0"/>
              <w:spacing w:beforeLines="20" w:before="72" w:afterLines="20" w:after="72"/>
              <w:jc w:val="both"/>
              <w:rPr>
                <w:rFonts w:eastAsia="標楷體"/>
              </w:rPr>
            </w:pPr>
            <w:r>
              <w:rPr>
                <w:rFonts w:eastAsia="標楷體" w:hint="eastAsia"/>
              </w:rPr>
              <w:t>消防局竹南分隊</w:t>
            </w:r>
          </w:p>
        </w:tc>
        <w:tc>
          <w:tcPr>
            <w:tcW w:w="3827" w:type="dxa"/>
            <w:vAlign w:val="center"/>
          </w:tcPr>
          <w:p w:rsidR="008A05AA" w:rsidRPr="002B25AA" w:rsidRDefault="00781C7B" w:rsidP="0075114B">
            <w:pPr>
              <w:snapToGrid w:val="0"/>
              <w:spacing w:beforeLines="20" w:before="72" w:afterLines="20" w:after="72"/>
              <w:jc w:val="both"/>
              <w:rPr>
                <w:rFonts w:eastAsia="標楷體"/>
              </w:rPr>
            </w:pPr>
            <w:r w:rsidRPr="00ED3059">
              <w:rPr>
                <w:rFonts w:eastAsia="標楷體"/>
              </w:rPr>
              <w:t>苗栗縣竹南鎮</w:t>
            </w:r>
          </w:p>
        </w:tc>
        <w:tc>
          <w:tcPr>
            <w:tcW w:w="1705" w:type="dxa"/>
            <w:tcBorders>
              <w:right w:val="single" w:sz="18" w:space="0" w:color="auto"/>
            </w:tcBorders>
            <w:vAlign w:val="center"/>
          </w:tcPr>
          <w:p w:rsidR="008A05AA" w:rsidRPr="002B25AA" w:rsidRDefault="00781C7B" w:rsidP="0075114B">
            <w:pPr>
              <w:snapToGrid w:val="0"/>
              <w:spacing w:beforeLines="20" w:before="72" w:afterLines="20" w:after="72"/>
              <w:jc w:val="both"/>
              <w:rPr>
                <w:rFonts w:eastAsia="標楷體"/>
              </w:rPr>
            </w:pPr>
            <w:r>
              <w:rPr>
                <w:rFonts w:eastAsia="標楷體" w:hint="eastAsia"/>
              </w:rPr>
              <w:t>037-472061</w:t>
            </w:r>
          </w:p>
        </w:tc>
      </w:tr>
      <w:tr w:rsidR="002B25AA" w:rsidRPr="002B25AA" w:rsidTr="0075114B">
        <w:trPr>
          <w:trHeight w:val="804"/>
          <w:jc w:val="center"/>
        </w:trPr>
        <w:tc>
          <w:tcPr>
            <w:tcW w:w="3186" w:type="dxa"/>
            <w:tcBorders>
              <w:left w:val="single" w:sz="18" w:space="0" w:color="auto"/>
            </w:tcBorders>
            <w:vAlign w:val="center"/>
          </w:tcPr>
          <w:p w:rsidR="008A05AA" w:rsidRPr="002B25AA" w:rsidRDefault="00781C7B" w:rsidP="0075114B">
            <w:pPr>
              <w:snapToGrid w:val="0"/>
              <w:spacing w:beforeLines="20" w:before="72" w:afterLines="20" w:after="72"/>
              <w:jc w:val="both"/>
              <w:rPr>
                <w:rFonts w:eastAsia="標楷體"/>
              </w:rPr>
            </w:pPr>
            <w:r>
              <w:rPr>
                <w:rFonts w:eastAsia="標楷體" w:hint="eastAsia"/>
              </w:rPr>
              <w:t>苗栗環保局</w:t>
            </w:r>
            <w:r w:rsidR="008A05AA" w:rsidRPr="002B25AA">
              <w:rPr>
                <w:rFonts w:eastAsia="標楷體" w:hint="eastAsia"/>
              </w:rPr>
              <w:t>毒災應變隊</w:t>
            </w:r>
          </w:p>
        </w:tc>
        <w:tc>
          <w:tcPr>
            <w:tcW w:w="3827" w:type="dxa"/>
            <w:vAlign w:val="center"/>
          </w:tcPr>
          <w:p w:rsidR="008A05AA" w:rsidRPr="002B25AA" w:rsidRDefault="00781C7B" w:rsidP="0075114B">
            <w:pPr>
              <w:snapToGrid w:val="0"/>
              <w:spacing w:beforeLines="20" w:before="72" w:afterLines="20" w:after="72"/>
              <w:jc w:val="both"/>
              <w:rPr>
                <w:rFonts w:eastAsia="標楷體"/>
              </w:rPr>
            </w:pPr>
            <w:r w:rsidRPr="00ED3059">
              <w:rPr>
                <w:rFonts w:eastAsia="標楷體"/>
              </w:rPr>
              <w:t>苗栗縣後龍鎮高鐵一路</w:t>
            </w:r>
            <w:r w:rsidRPr="00ED3059">
              <w:rPr>
                <w:rFonts w:eastAsia="標楷體"/>
              </w:rPr>
              <w:t>95</w:t>
            </w:r>
            <w:r w:rsidRPr="00ED3059">
              <w:rPr>
                <w:rFonts w:eastAsia="標楷體"/>
              </w:rPr>
              <w:t>號</w:t>
            </w:r>
          </w:p>
        </w:tc>
        <w:tc>
          <w:tcPr>
            <w:tcW w:w="1705" w:type="dxa"/>
            <w:tcBorders>
              <w:right w:val="single" w:sz="18" w:space="0" w:color="auto"/>
            </w:tcBorders>
            <w:vAlign w:val="center"/>
          </w:tcPr>
          <w:p w:rsidR="008A05AA" w:rsidRPr="00781C7B" w:rsidRDefault="00781C7B" w:rsidP="0075114B">
            <w:pPr>
              <w:snapToGrid w:val="0"/>
              <w:spacing w:beforeLines="20" w:before="72" w:afterLines="20" w:after="72"/>
              <w:jc w:val="both"/>
              <w:rPr>
                <w:rFonts w:eastAsia="標楷體"/>
              </w:rPr>
            </w:pPr>
            <w:r>
              <w:rPr>
                <w:rFonts w:eastAsia="標楷體" w:hint="eastAsia"/>
              </w:rPr>
              <w:t>037-558558</w:t>
            </w:r>
          </w:p>
        </w:tc>
      </w:tr>
      <w:tr w:rsidR="002B25AA" w:rsidRPr="002B25AA" w:rsidTr="0075114B">
        <w:trPr>
          <w:trHeight w:val="804"/>
          <w:jc w:val="center"/>
        </w:trPr>
        <w:tc>
          <w:tcPr>
            <w:tcW w:w="3186" w:type="dxa"/>
            <w:tcBorders>
              <w:left w:val="single" w:sz="18" w:space="0" w:color="auto"/>
            </w:tcBorders>
            <w:vAlign w:val="center"/>
          </w:tcPr>
          <w:p w:rsidR="008A05AA" w:rsidRPr="00781C7B" w:rsidRDefault="00781C7B" w:rsidP="0075114B">
            <w:pPr>
              <w:widowControl/>
              <w:shd w:val="clear" w:color="auto" w:fill="FFFFFF"/>
              <w:jc w:val="both"/>
              <w:outlineLvl w:val="1"/>
              <w:rPr>
                <w:rFonts w:eastAsia="標楷體"/>
              </w:rPr>
            </w:pPr>
            <w:r w:rsidRPr="00781C7B">
              <w:rPr>
                <w:rFonts w:eastAsia="標楷體"/>
              </w:rPr>
              <w:t>社團法人台灣安全衛生協會附設苗栗職業訓練中心</w:t>
            </w:r>
          </w:p>
        </w:tc>
        <w:tc>
          <w:tcPr>
            <w:tcW w:w="3827" w:type="dxa"/>
            <w:vAlign w:val="center"/>
          </w:tcPr>
          <w:p w:rsidR="008A05AA" w:rsidRPr="002B25AA" w:rsidRDefault="00781C7B" w:rsidP="0075114B">
            <w:pPr>
              <w:snapToGrid w:val="0"/>
              <w:spacing w:beforeLines="20" w:before="72" w:afterLines="20" w:after="72"/>
              <w:jc w:val="both"/>
              <w:rPr>
                <w:rFonts w:eastAsia="標楷體"/>
              </w:rPr>
            </w:pPr>
            <w:r w:rsidRPr="00ED3059">
              <w:rPr>
                <w:rFonts w:eastAsia="標楷體"/>
              </w:rPr>
              <w:t>苗栗縣竹南鎮福德路</w:t>
            </w:r>
            <w:r w:rsidRPr="00ED3059">
              <w:rPr>
                <w:rFonts w:eastAsia="標楷體"/>
              </w:rPr>
              <w:t>1</w:t>
            </w:r>
            <w:r w:rsidRPr="00ED3059">
              <w:rPr>
                <w:rFonts w:eastAsia="標楷體"/>
              </w:rPr>
              <w:t>號</w:t>
            </w:r>
          </w:p>
        </w:tc>
        <w:tc>
          <w:tcPr>
            <w:tcW w:w="1705" w:type="dxa"/>
            <w:tcBorders>
              <w:right w:val="single" w:sz="18" w:space="0" w:color="auto"/>
            </w:tcBorders>
            <w:vAlign w:val="center"/>
          </w:tcPr>
          <w:p w:rsidR="008A05AA" w:rsidRPr="00781C7B" w:rsidRDefault="00781C7B" w:rsidP="0075114B">
            <w:pPr>
              <w:snapToGrid w:val="0"/>
              <w:spacing w:beforeLines="20" w:before="72" w:afterLines="20" w:after="72"/>
              <w:jc w:val="both"/>
              <w:rPr>
                <w:rFonts w:eastAsia="標楷體"/>
              </w:rPr>
            </w:pPr>
            <w:r>
              <w:rPr>
                <w:rFonts w:eastAsia="標楷體" w:hint="eastAsia"/>
              </w:rPr>
              <w:t>037-479808</w:t>
            </w:r>
          </w:p>
        </w:tc>
      </w:tr>
      <w:tr w:rsidR="002B25AA" w:rsidRPr="002B25AA" w:rsidTr="0075114B">
        <w:trPr>
          <w:trHeight w:val="804"/>
          <w:jc w:val="center"/>
        </w:trPr>
        <w:tc>
          <w:tcPr>
            <w:tcW w:w="3186" w:type="dxa"/>
            <w:tcBorders>
              <w:left w:val="single" w:sz="18" w:space="0" w:color="auto"/>
            </w:tcBorders>
            <w:vAlign w:val="center"/>
          </w:tcPr>
          <w:p w:rsidR="008A05AA" w:rsidRPr="002B25AA" w:rsidRDefault="00ED3059" w:rsidP="0075114B">
            <w:pPr>
              <w:snapToGrid w:val="0"/>
              <w:spacing w:beforeLines="20" w:before="72" w:afterLines="20" w:after="72"/>
              <w:jc w:val="both"/>
              <w:rPr>
                <w:rFonts w:eastAsia="標楷體"/>
              </w:rPr>
            </w:pPr>
            <w:r w:rsidRPr="00ED3059">
              <w:rPr>
                <w:rFonts w:eastAsia="標楷體"/>
              </w:rPr>
              <w:t>中區毒災應變諮詢中心</w:t>
            </w:r>
          </w:p>
        </w:tc>
        <w:tc>
          <w:tcPr>
            <w:tcW w:w="3827" w:type="dxa"/>
            <w:vAlign w:val="center"/>
          </w:tcPr>
          <w:p w:rsidR="008A05AA" w:rsidRPr="002B25AA" w:rsidRDefault="00ED3059" w:rsidP="0075114B">
            <w:pPr>
              <w:snapToGrid w:val="0"/>
              <w:spacing w:beforeLines="20" w:before="72" w:afterLines="20" w:after="72"/>
              <w:jc w:val="both"/>
              <w:rPr>
                <w:rFonts w:eastAsia="標楷體"/>
              </w:rPr>
            </w:pPr>
            <w:r w:rsidRPr="00ED3059">
              <w:rPr>
                <w:rFonts w:eastAsia="標楷體"/>
              </w:rPr>
              <w:t>國立雲林科技大學</w:t>
            </w:r>
          </w:p>
        </w:tc>
        <w:tc>
          <w:tcPr>
            <w:tcW w:w="1705" w:type="dxa"/>
            <w:tcBorders>
              <w:right w:val="single" w:sz="18" w:space="0" w:color="auto"/>
            </w:tcBorders>
            <w:vAlign w:val="center"/>
          </w:tcPr>
          <w:p w:rsidR="008A05AA" w:rsidRPr="00ED3059" w:rsidRDefault="00ED3059" w:rsidP="0075114B">
            <w:pPr>
              <w:snapToGrid w:val="0"/>
              <w:spacing w:beforeLines="20" w:before="72" w:afterLines="20" w:after="72" w:line="0" w:lineRule="atLeast"/>
              <w:jc w:val="both"/>
              <w:rPr>
                <w:rFonts w:eastAsia="標楷體"/>
              </w:rPr>
            </w:pPr>
            <w:r w:rsidRPr="00ED3059">
              <w:rPr>
                <w:rFonts w:eastAsia="標楷體"/>
              </w:rPr>
              <w:t>(05) 532-9690~1</w:t>
            </w:r>
          </w:p>
          <w:p w:rsidR="00ED3059" w:rsidRPr="002B25AA" w:rsidRDefault="00ED3059" w:rsidP="0075114B">
            <w:pPr>
              <w:snapToGrid w:val="0"/>
              <w:spacing w:beforeLines="20" w:before="72" w:afterLines="20" w:after="72" w:line="0" w:lineRule="atLeast"/>
              <w:jc w:val="both"/>
              <w:rPr>
                <w:rFonts w:eastAsia="標楷體"/>
              </w:rPr>
            </w:pPr>
            <w:r w:rsidRPr="00ED3059">
              <w:rPr>
                <w:rFonts w:eastAsia="標楷體"/>
              </w:rPr>
              <w:t>洪肇嘉主任</w:t>
            </w:r>
          </w:p>
        </w:tc>
      </w:tr>
      <w:tr w:rsidR="009278D2" w:rsidRPr="002B25AA" w:rsidTr="0075114B">
        <w:trPr>
          <w:trHeight w:val="804"/>
          <w:jc w:val="center"/>
        </w:trPr>
        <w:tc>
          <w:tcPr>
            <w:tcW w:w="3186" w:type="dxa"/>
            <w:tcBorders>
              <w:left w:val="single" w:sz="18" w:space="0" w:color="auto"/>
            </w:tcBorders>
            <w:vAlign w:val="center"/>
          </w:tcPr>
          <w:p w:rsidR="009278D2" w:rsidRPr="00ED3059" w:rsidRDefault="009278D2" w:rsidP="0075114B">
            <w:pPr>
              <w:widowControl/>
              <w:rPr>
                <w:rFonts w:ascii="新細明體" w:hAnsi="新細明體" w:cs="新細明體"/>
                <w:color w:val="000000"/>
                <w:kern w:val="0"/>
              </w:rPr>
            </w:pPr>
            <w:r w:rsidRPr="00ED3059">
              <w:rPr>
                <w:rFonts w:eastAsia="標楷體"/>
              </w:rPr>
              <w:t>苗栗縣政府環境保護局</w:t>
            </w:r>
          </w:p>
        </w:tc>
        <w:tc>
          <w:tcPr>
            <w:tcW w:w="3827" w:type="dxa"/>
            <w:vAlign w:val="center"/>
          </w:tcPr>
          <w:p w:rsidR="009278D2" w:rsidRPr="002B25AA" w:rsidRDefault="009278D2" w:rsidP="0075114B">
            <w:pPr>
              <w:snapToGrid w:val="0"/>
              <w:spacing w:beforeLines="20" w:before="72" w:afterLines="20" w:after="72"/>
              <w:jc w:val="both"/>
              <w:rPr>
                <w:rFonts w:eastAsia="標楷體"/>
              </w:rPr>
            </w:pPr>
            <w:r w:rsidRPr="00ED3059">
              <w:rPr>
                <w:rFonts w:eastAsia="標楷體"/>
              </w:rPr>
              <w:t>苗栗縣後龍鎮高鐵一路</w:t>
            </w:r>
            <w:r w:rsidRPr="00ED3059">
              <w:rPr>
                <w:rFonts w:eastAsia="標楷體"/>
              </w:rPr>
              <w:t>95</w:t>
            </w:r>
            <w:r w:rsidRPr="00ED3059">
              <w:rPr>
                <w:rFonts w:eastAsia="標楷體"/>
              </w:rPr>
              <w:t>號</w:t>
            </w:r>
          </w:p>
        </w:tc>
        <w:tc>
          <w:tcPr>
            <w:tcW w:w="1705" w:type="dxa"/>
            <w:tcBorders>
              <w:right w:val="single" w:sz="18" w:space="0" w:color="auto"/>
            </w:tcBorders>
            <w:vAlign w:val="center"/>
          </w:tcPr>
          <w:p w:rsidR="009278D2" w:rsidRPr="00781C7B" w:rsidRDefault="009278D2" w:rsidP="0075114B">
            <w:pPr>
              <w:snapToGrid w:val="0"/>
              <w:spacing w:beforeLines="20" w:before="72" w:afterLines="20" w:after="72"/>
              <w:jc w:val="both"/>
              <w:rPr>
                <w:rFonts w:eastAsia="標楷體"/>
              </w:rPr>
            </w:pPr>
            <w:r>
              <w:rPr>
                <w:rFonts w:eastAsia="標楷體" w:hint="eastAsia"/>
              </w:rPr>
              <w:t>037-558558</w:t>
            </w:r>
          </w:p>
        </w:tc>
      </w:tr>
      <w:tr w:rsidR="002B25AA" w:rsidRPr="002B25AA" w:rsidTr="0075114B">
        <w:trPr>
          <w:trHeight w:val="804"/>
          <w:jc w:val="center"/>
        </w:trPr>
        <w:tc>
          <w:tcPr>
            <w:tcW w:w="3186" w:type="dxa"/>
            <w:tcBorders>
              <w:left w:val="single" w:sz="18" w:space="0" w:color="auto"/>
            </w:tcBorders>
            <w:vAlign w:val="center"/>
          </w:tcPr>
          <w:p w:rsidR="008A05AA" w:rsidRPr="002B25AA" w:rsidRDefault="008A05AA" w:rsidP="0075114B">
            <w:pPr>
              <w:snapToGrid w:val="0"/>
              <w:spacing w:beforeLines="20" w:before="72" w:afterLines="20" w:after="72"/>
              <w:jc w:val="both"/>
              <w:rPr>
                <w:rFonts w:eastAsia="標楷體"/>
              </w:rPr>
            </w:pPr>
            <w:r w:rsidRPr="002B25AA">
              <w:rPr>
                <w:rFonts w:eastAsia="標楷體" w:hint="eastAsia"/>
              </w:rPr>
              <w:t>原子能</w:t>
            </w:r>
            <w:r w:rsidR="00394F77" w:rsidRPr="002B25AA">
              <w:rPr>
                <w:rFonts w:eastAsia="標楷體" w:hint="eastAsia"/>
              </w:rPr>
              <w:t>委</w:t>
            </w:r>
            <w:r w:rsidRPr="002B25AA">
              <w:rPr>
                <w:rFonts w:eastAsia="標楷體" w:hint="eastAsia"/>
              </w:rPr>
              <w:t>會員</w:t>
            </w:r>
          </w:p>
        </w:tc>
        <w:tc>
          <w:tcPr>
            <w:tcW w:w="3827" w:type="dxa"/>
            <w:vAlign w:val="center"/>
          </w:tcPr>
          <w:p w:rsidR="008A05AA" w:rsidRPr="002B25AA" w:rsidRDefault="00781C7B" w:rsidP="0075114B">
            <w:pPr>
              <w:snapToGrid w:val="0"/>
              <w:spacing w:beforeLines="20" w:before="72" w:afterLines="20" w:after="72"/>
              <w:jc w:val="both"/>
              <w:rPr>
                <w:rFonts w:eastAsia="標楷體"/>
              </w:rPr>
            </w:pPr>
            <w:r w:rsidRPr="00ED3059">
              <w:rPr>
                <w:rFonts w:eastAsia="標楷體"/>
              </w:rPr>
              <w:t>新北市永和區成功路</w:t>
            </w:r>
            <w:r w:rsidRPr="00ED3059">
              <w:rPr>
                <w:rFonts w:eastAsia="標楷體"/>
              </w:rPr>
              <w:t>1</w:t>
            </w:r>
            <w:r w:rsidRPr="00ED3059">
              <w:rPr>
                <w:rFonts w:eastAsia="標楷體"/>
              </w:rPr>
              <w:t>段</w:t>
            </w:r>
            <w:r w:rsidRPr="00ED3059">
              <w:rPr>
                <w:rFonts w:eastAsia="標楷體"/>
              </w:rPr>
              <w:t>80</w:t>
            </w:r>
            <w:r w:rsidRPr="00ED3059">
              <w:rPr>
                <w:rFonts w:eastAsia="標楷體"/>
              </w:rPr>
              <w:t>號</w:t>
            </w:r>
            <w:r w:rsidRPr="00ED3059">
              <w:rPr>
                <w:rFonts w:eastAsia="標楷體"/>
              </w:rPr>
              <w:t>2</w:t>
            </w:r>
            <w:r w:rsidRPr="00ED3059">
              <w:rPr>
                <w:rFonts w:eastAsia="標楷體"/>
              </w:rPr>
              <w:t>樓</w:t>
            </w:r>
          </w:p>
        </w:tc>
        <w:tc>
          <w:tcPr>
            <w:tcW w:w="1705" w:type="dxa"/>
            <w:tcBorders>
              <w:right w:val="single" w:sz="18" w:space="0" w:color="auto"/>
            </w:tcBorders>
            <w:vAlign w:val="center"/>
          </w:tcPr>
          <w:p w:rsidR="008A05AA" w:rsidRPr="002B25AA" w:rsidRDefault="00781C7B" w:rsidP="0075114B">
            <w:pPr>
              <w:snapToGrid w:val="0"/>
              <w:spacing w:beforeLines="20" w:before="72" w:afterLines="20" w:after="72"/>
              <w:jc w:val="both"/>
              <w:rPr>
                <w:rFonts w:eastAsia="標楷體"/>
              </w:rPr>
            </w:pPr>
            <w:r>
              <w:rPr>
                <w:rFonts w:eastAsia="標楷體" w:hint="eastAsia"/>
              </w:rPr>
              <w:t>02-8231-7919</w:t>
            </w:r>
          </w:p>
        </w:tc>
      </w:tr>
      <w:tr w:rsidR="002B25AA" w:rsidRPr="002B25AA" w:rsidTr="0075114B">
        <w:trPr>
          <w:trHeight w:val="804"/>
          <w:jc w:val="center"/>
        </w:trPr>
        <w:tc>
          <w:tcPr>
            <w:tcW w:w="3186" w:type="dxa"/>
            <w:tcBorders>
              <w:left w:val="single" w:sz="18" w:space="0" w:color="auto"/>
              <w:bottom w:val="single" w:sz="18" w:space="0" w:color="auto"/>
            </w:tcBorders>
            <w:vAlign w:val="center"/>
          </w:tcPr>
          <w:p w:rsidR="008A05AA" w:rsidRPr="002B25AA" w:rsidRDefault="00555E20" w:rsidP="0075114B">
            <w:pPr>
              <w:snapToGrid w:val="0"/>
              <w:spacing w:beforeLines="20" w:before="72" w:afterLines="20" w:after="72"/>
              <w:jc w:val="both"/>
              <w:rPr>
                <w:rFonts w:eastAsia="標楷體"/>
              </w:rPr>
            </w:pPr>
            <w:r>
              <w:rPr>
                <w:rFonts w:eastAsia="標楷體" w:hint="eastAsia"/>
              </w:rPr>
              <w:t>頭份竹南工業區</w:t>
            </w:r>
            <w:r w:rsidR="008A05AA" w:rsidRPr="002B25AA">
              <w:rPr>
                <w:rFonts w:eastAsia="標楷體" w:hint="eastAsia"/>
              </w:rPr>
              <w:t>區域聯防組織</w:t>
            </w:r>
          </w:p>
        </w:tc>
        <w:tc>
          <w:tcPr>
            <w:tcW w:w="3827" w:type="dxa"/>
            <w:tcBorders>
              <w:bottom w:val="single" w:sz="18" w:space="0" w:color="auto"/>
            </w:tcBorders>
            <w:vAlign w:val="center"/>
          </w:tcPr>
          <w:p w:rsidR="008A05AA" w:rsidRPr="00555E20" w:rsidRDefault="00555E20" w:rsidP="0075114B">
            <w:pPr>
              <w:snapToGrid w:val="0"/>
              <w:spacing w:beforeLines="20" w:before="72" w:afterLines="20" w:after="72"/>
              <w:jc w:val="both"/>
              <w:rPr>
                <w:rFonts w:eastAsia="標楷體"/>
              </w:rPr>
            </w:pPr>
            <w:r>
              <w:rPr>
                <w:rFonts w:eastAsia="標楷體" w:hint="eastAsia"/>
              </w:rPr>
              <w:t>苗栗縣頭份鎮自強路二段</w:t>
            </w:r>
            <w:r>
              <w:rPr>
                <w:rFonts w:eastAsia="標楷體" w:hint="eastAsia"/>
              </w:rPr>
              <w:t>166</w:t>
            </w:r>
            <w:r>
              <w:rPr>
                <w:rFonts w:eastAsia="標楷體" w:hint="eastAsia"/>
              </w:rPr>
              <w:t>號</w:t>
            </w:r>
          </w:p>
        </w:tc>
        <w:tc>
          <w:tcPr>
            <w:tcW w:w="1705" w:type="dxa"/>
            <w:tcBorders>
              <w:bottom w:val="single" w:sz="18" w:space="0" w:color="auto"/>
              <w:right w:val="single" w:sz="18" w:space="0" w:color="auto"/>
            </w:tcBorders>
            <w:vAlign w:val="center"/>
          </w:tcPr>
          <w:p w:rsidR="008A05AA" w:rsidRPr="002B25AA" w:rsidRDefault="00555E20" w:rsidP="0075114B">
            <w:pPr>
              <w:snapToGrid w:val="0"/>
              <w:spacing w:beforeLines="20" w:before="72" w:afterLines="20" w:after="72"/>
              <w:jc w:val="both"/>
              <w:rPr>
                <w:rFonts w:eastAsia="標楷體"/>
              </w:rPr>
            </w:pPr>
            <w:r>
              <w:rPr>
                <w:rFonts w:eastAsia="標楷體" w:hint="eastAsia"/>
              </w:rPr>
              <w:t>037-625504</w:t>
            </w:r>
          </w:p>
        </w:tc>
      </w:tr>
    </w:tbl>
    <w:p w:rsidR="00F95E84" w:rsidRPr="002B25AA" w:rsidRDefault="00F95E84" w:rsidP="00727351">
      <w:pPr>
        <w:tabs>
          <w:tab w:val="left" w:pos="1560"/>
        </w:tabs>
        <w:adjustRightInd w:val="0"/>
        <w:spacing w:before="120" w:line="276" w:lineRule="auto"/>
        <w:ind w:leftChars="590" w:left="1452" w:hangingChars="15" w:hanging="36"/>
        <w:textAlignment w:val="baseline"/>
        <w:rPr>
          <w:rFonts w:eastAsia="標楷體"/>
          <w:b/>
        </w:rPr>
      </w:pPr>
    </w:p>
    <w:p w:rsidR="002C6F41" w:rsidRPr="002B25AA" w:rsidRDefault="008A05AA" w:rsidP="00E30289">
      <w:pPr>
        <w:widowControl/>
        <w:spacing w:line="276" w:lineRule="auto"/>
        <w:rPr>
          <w:rFonts w:eastAsia="標楷體"/>
          <w:b/>
        </w:rPr>
      </w:pPr>
      <w:r w:rsidRPr="002B25AA">
        <w:rPr>
          <w:rFonts w:eastAsia="標楷體"/>
          <w:b/>
        </w:rPr>
        <w:br w:type="page"/>
      </w:r>
      <w:r w:rsidR="002C6F41" w:rsidRPr="002B25AA">
        <w:rPr>
          <w:rFonts w:eastAsia="標楷體"/>
          <w:b/>
        </w:rPr>
        <w:lastRenderedPageBreak/>
        <w:t>6.2</w:t>
      </w:r>
      <w:r w:rsidRPr="002B25AA">
        <w:rPr>
          <w:rFonts w:eastAsia="標楷體" w:hint="eastAsia"/>
          <w:b/>
        </w:rPr>
        <w:t xml:space="preserve"> </w:t>
      </w:r>
      <w:r w:rsidR="002C6F41" w:rsidRPr="002B25AA">
        <w:rPr>
          <w:rFonts w:eastAsia="標楷體"/>
          <w:b/>
        </w:rPr>
        <w:t>緊急應變程序</w:t>
      </w:r>
    </w:p>
    <w:p w:rsidR="002C6F41" w:rsidRPr="002B25AA" w:rsidRDefault="002C6F41" w:rsidP="00727351">
      <w:pPr>
        <w:tabs>
          <w:tab w:val="left" w:pos="1560"/>
        </w:tabs>
        <w:adjustRightInd w:val="0"/>
        <w:spacing w:before="120" w:line="276" w:lineRule="auto"/>
        <w:ind w:leftChars="353" w:left="1454" w:hangingChars="253" w:hanging="607"/>
        <w:textAlignment w:val="baseline"/>
        <w:rPr>
          <w:rFonts w:eastAsia="標楷體"/>
        </w:rPr>
      </w:pPr>
      <w:r w:rsidRPr="002B25AA">
        <w:rPr>
          <w:rFonts w:eastAsia="標楷體"/>
        </w:rPr>
        <w:t>6.2.1</w:t>
      </w:r>
      <w:r w:rsidRPr="002B25AA">
        <w:rPr>
          <w:rFonts w:eastAsia="標楷體"/>
        </w:rPr>
        <w:t>緊急應變實施流程</w:t>
      </w:r>
      <w:r w:rsidR="008A05AA" w:rsidRPr="002B25AA">
        <w:rPr>
          <w:rFonts w:eastAsia="標楷體" w:hint="eastAsia"/>
        </w:rPr>
        <w:t>（</w:t>
      </w:r>
      <w:r w:rsidR="009C4A06" w:rsidRPr="002B25AA">
        <w:rPr>
          <w:rFonts w:eastAsia="標楷體" w:hint="eastAsia"/>
        </w:rPr>
        <w:t>一般流程</w:t>
      </w:r>
      <w:r w:rsidR="008A05AA" w:rsidRPr="002B25AA">
        <w:rPr>
          <w:rFonts w:eastAsia="標楷體" w:hint="eastAsia"/>
        </w:rPr>
        <w:t>）</w:t>
      </w:r>
      <w:r w:rsidR="009C4A06" w:rsidRPr="002B25AA">
        <w:rPr>
          <w:rFonts w:eastAsia="標楷體" w:hint="eastAsia"/>
        </w:rPr>
        <w:t>（如圖</w:t>
      </w:r>
      <w:r w:rsidR="009C4A06" w:rsidRPr="002B25AA">
        <w:rPr>
          <w:rFonts w:eastAsia="標楷體" w:hint="eastAsia"/>
        </w:rPr>
        <w:t>1</w:t>
      </w:r>
      <w:r w:rsidR="009C4A06" w:rsidRPr="002B25AA">
        <w:rPr>
          <w:rFonts w:eastAsia="標楷體" w:hint="eastAsia"/>
        </w:rPr>
        <w:t>所示）</w:t>
      </w:r>
    </w:p>
    <w:p w:rsidR="002C6F41" w:rsidRPr="002B25AA" w:rsidRDefault="005A14AA" w:rsidP="00727351">
      <w:pPr>
        <w:spacing w:line="276" w:lineRule="auto"/>
        <w:jc w:val="center"/>
      </w:pPr>
      <w:r>
        <w:rPr>
          <w:noProof/>
        </w:rPr>
        <w:drawing>
          <wp:inline distT="0" distB="0" distL="0" distR="0">
            <wp:extent cx="3829050" cy="5295900"/>
            <wp:effectExtent l="19050" t="0" r="0" b="0"/>
            <wp:docPr id="28"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36" cstate="print"/>
                    <a:srcRect/>
                    <a:stretch>
                      <a:fillRect/>
                    </a:stretch>
                  </pic:blipFill>
                  <pic:spPr bwMode="auto">
                    <a:xfrm>
                      <a:off x="0" y="0"/>
                      <a:ext cx="3829050" cy="5295900"/>
                    </a:xfrm>
                    <a:prstGeom prst="rect">
                      <a:avLst/>
                    </a:prstGeom>
                    <a:noFill/>
                    <a:ln w="9525">
                      <a:noFill/>
                      <a:miter lim="800000"/>
                      <a:headEnd/>
                      <a:tailEnd/>
                    </a:ln>
                  </pic:spPr>
                </pic:pic>
              </a:graphicData>
            </a:graphic>
          </wp:inline>
        </w:drawing>
      </w:r>
    </w:p>
    <w:p w:rsidR="009C4A06" w:rsidRPr="002B25AA" w:rsidRDefault="009C4A06" w:rsidP="00727351">
      <w:pPr>
        <w:spacing w:line="276" w:lineRule="auto"/>
        <w:jc w:val="center"/>
        <w:rPr>
          <w:rFonts w:eastAsia="標楷體"/>
          <w:sz w:val="28"/>
          <w:szCs w:val="28"/>
        </w:rPr>
      </w:pPr>
      <w:r w:rsidRPr="002B25AA">
        <w:rPr>
          <w:rFonts w:eastAsia="標楷體"/>
        </w:rPr>
        <w:t>圖</w:t>
      </w:r>
      <w:r w:rsidRPr="002B25AA">
        <w:rPr>
          <w:rFonts w:eastAsia="標楷體"/>
        </w:rPr>
        <w:t>1</w:t>
      </w:r>
      <w:r w:rsidRPr="002B25AA">
        <w:rPr>
          <w:rFonts w:eastAsia="標楷體"/>
        </w:rPr>
        <w:t>緊急應變實施流程（一般流程）</w:t>
      </w:r>
    </w:p>
    <w:p w:rsidR="00E30289" w:rsidRDefault="00C577FC" w:rsidP="00E30289">
      <w:pPr>
        <w:widowControl/>
        <w:spacing w:line="276" w:lineRule="auto"/>
        <w:rPr>
          <w:rFonts w:eastAsia="標楷體"/>
        </w:rPr>
      </w:pPr>
      <w:r w:rsidRPr="002B25AA">
        <w:rPr>
          <w:rFonts w:eastAsia="標楷體"/>
        </w:rPr>
        <w:br w:type="page"/>
      </w:r>
    </w:p>
    <w:p w:rsidR="002C6F41" w:rsidRPr="002B25AA" w:rsidRDefault="002C6F41" w:rsidP="00E30289">
      <w:pPr>
        <w:widowControl/>
        <w:spacing w:line="276" w:lineRule="auto"/>
        <w:rPr>
          <w:rFonts w:eastAsia="標楷體"/>
        </w:rPr>
      </w:pPr>
      <w:r w:rsidRPr="002B25AA">
        <w:rPr>
          <w:rFonts w:eastAsia="標楷體"/>
        </w:rPr>
        <w:lastRenderedPageBreak/>
        <w:t>6.2.2</w:t>
      </w:r>
      <w:r w:rsidRPr="002B25AA">
        <w:rPr>
          <w:rFonts w:eastAsia="標楷體"/>
        </w:rPr>
        <w:t>疏散作業流程</w:t>
      </w:r>
      <w:r w:rsidR="00C577FC" w:rsidRPr="002B25AA">
        <w:rPr>
          <w:rFonts w:eastAsia="標楷體" w:hint="eastAsia"/>
        </w:rPr>
        <w:t>如下表所示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99"/>
        <w:gridCol w:w="4480"/>
        <w:gridCol w:w="1844"/>
      </w:tblGrid>
      <w:tr w:rsidR="002B25AA" w:rsidRPr="002B25AA" w:rsidTr="00A12CFC">
        <w:trPr>
          <w:trHeight w:val="360"/>
          <w:jc w:val="center"/>
        </w:trPr>
        <w:tc>
          <w:tcPr>
            <w:tcW w:w="1899" w:type="dxa"/>
            <w:tcBorders>
              <w:top w:val="single" w:sz="18" w:space="0" w:color="auto"/>
              <w:left w:val="single" w:sz="18" w:space="0" w:color="auto"/>
            </w:tcBorders>
            <w:vAlign w:val="center"/>
          </w:tcPr>
          <w:p w:rsidR="002C6F41" w:rsidRPr="002B25AA" w:rsidRDefault="002C6F41" w:rsidP="008D4D9B">
            <w:pPr>
              <w:snapToGrid w:val="0"/>
              <w:spacing w:line="360" w:lineRule="auto"/>
              <w:ind w:right="113"/>
              <w:jc w:val="center"/>
              <w:rPr>
                <w:rFonts w:eastAsia="標楷體"/>
              </w:rPr>
            </w:pPr>
            <w:r w:rsidRPr="002B25AA">
              <w:rPr>
                <w:rFonts w:eastAsia="標楷體"/>
              </w:rPr>
              <w:t>程</w:t>
            </w:r>
            <w:r w:rsidRPr="002B25AA">
              <w:rPr>
                <w:rFonts w:eastAsia="標楷體"/>
              </w:rPr>
              <w:t xml:space="preserve">    </w:t>
            </w:r>
            <w:r w:rsidRPr="002B25AA">
              <w:rPr>
                <w:rFonts w:eastAsia="標楷體"/>
              </w:rPr>
              <w:t>序</w:t>
            </w:r>
          </w:p>
        </w:tc>
        <w:tc>
          <w:tcPr>
            <w:tcW w:w="4480" w:type="dxa"/>
            <w:tcBorders>
              <w:top w:val="single" w:sz="18" w:space="0" w:color="auto"/>
            </w:tcBorders>
            <w:vAlign w:val="center"/>
          </w:tcPr>
          <w:p w:rsidR="002C6F41" w:rsidRPr="002B25AA" w:rsidRDefault="002C6F41" w:rsidP="008D4D9B">
            <w:pPr>
              <w:snapToGrid w:val="0"/>
              <w:spacing w:line="360" w:lineRule="auto"/>
              <w:ind w:right="113"/>
              <w:jc w:val="center"/>
              <w:rPr>
                <w:rFonts w:eastAsia="標楷體"/>
              </w:rPr>
            </w:pPr>
            <w:r w:rsidRPr="002B25AA">
              <w:rPr>
                <w:rFonts w:eastAsia="標楷體"/>
              </w:rPr>
              <w:t>內</w:t>
            </w:r>
            <w:r w:rsidRPr="002B25AA">
              <w:rPr>
                <w:rFonts w:eastAsia="標楷體"/>
              </w:rPr>
              <w:t xml:space="preserve">  </w:t>
            </w:r>
            <w:r w:rsidRPr="002B25AA">
              <w:rPr>
                <w:rFonts w:eastAsia="標楷體"/>
              </w:rPr>
              <w:t>容</w:t>
            </w:r>
            <w:r w:rsidRPr="002B25AA">
              <w:rPr>
                <w:rFonts w:eastAsia="標楷體"/>
              </w:rPr>
              <w:t xml:space="preserve">  </w:t>
            </w:r>
            <w:r w:rsidRPr="002B25AA">
              <w:rPr>
                <w:rFonts w:eastAsia="標楷體"/>
              </w:rPr>
              <w:t>說</w:t>
            </w:r>
            <w:r w:rsidRPr="002B25AA">
              <w:rPr>
                <w:rFonts w:eastAsia="標楷體"/>
              </w:rPr>
              <w:t xml:space="preserve">  </w:t>
            </w:r>
            <w:r w:rsidRPr="002B25AA">
              <w:rPr>
                <w:rFonts w:eastAsia="標楷體"/>
              </w:rPr>
              <w:t>明</w:t>
            </w:r>
          </w:p>
        </w:tc>
        <w:tc>
          <w:tcPr>
            <w:tcW w:w="1844" w:type="dxa"/>
            <w:tcBorders>
              <w:top w:val="single" w:sz="18" w:space="0" w:color="auto"/>
              <w:right w:val="single" w:sz="18" w:space="0" w:color="auto"/>
            </w:tcBorders>
            <w:vAlign w:val="center"/>
          </w:tcPr>
          <w:p w:rsidR="002C6F41" w:rsidRPr="002B25AA" w:rsidRDefault="002C6F41" w:rsidP="008D4D9B">
            <w:pPr>
              <w:snapToGrid w:val="0"/>
              <w:spacing w:line="360" w:lineRule="auto"/>
              <w:ind w:right="113"/>
              <w:jc w:val="center"/>
              <w:rPr>
                <w:rFonts w:eastAsia="標楷體"/>
              </w:rPr>
            </w:pPr>
            <w:r w:rsidRPr="002B25AA">
              <w:rPr>
                <w:rFonts w:eastAsia="標楷體"/>
              </w:rPr>
              <w:t>權責單位</w:t>
            </w:r>
          </w:p>
        </w:tc>
      </w:tr>
      <w:tr w:rsidR="002B25AA" w:rsidRPr="002B25AA" w:rsidTr="00A12CFC">
        <w:trPr>
          <w:cantSplit/>
          <w:jc w:val="center"/>
        </w:trPr>
        <w:tc>
          <w:tcPr>
            <w:tcW w:w="1899" w:type="dxa"/>
            <w:vMerge w:val="restart"/>
            <w:tcBorders>
              <w:left w:val="single" w:sz="18" w:space="0" w:color="auto"/>
            </w:tcBorders>
          </w:tcPr>
          <w:p w:rsidR="002C6F41" w:rsidRPr="002B25AA" w:rsidRDefault="002C6F41" w:rsidP="008D4D9B">
            <w:pPr>
              <w:spacing w:line="360" w:lineRule="auto"/>
              <w:jc w:val="center"/>
              <w:rPr>
                <w:rFonts w:eastAsia="標楷體"/>
              </w:rPr>
            </w:pPr>
            <w:r w:rsidRPr="002B25AA">
              <w:rPr>
                <w:rFonts w:eastAsia="標楷體"/>
              </w:rPr>
              <w:t>疏散廣播</w:t>
            </w:r>
          </w:p>
          <w:p w:rsidR="002C6F41" w:rsidRPr="002B25AA" w:rsidRDefault="00922B4B" w:rsidP="008D4D9B">
            <w:pPr>
              <w:snapToGrid w:val="0"/>
              <w:spacing w:line="360" w:lineRule="auto"/>
              <w:ind w:right="113"/>
              <w:jc w:val="center"/>
              <w:rPr>
                <w:rFonts w:eastAsia="標楷體"/>
              </w:rPr>
            </w:pPr>
            <w:r>
              <w:rPr>
                <w:rFonts w:eastAsia="標楷體"/>
                <w:noProof/>
              </w:rPr>
              <mc:AlternateContent>
                <mc:Choice Requires="wps">
                  <w:drawing>
                    <wp:anchor distT="0" distB="0" distL="114298" distR="114298" simplePos="0" relativeHeight="251655168" behindDoc="0" locked="0" layoutInCell="1" allowOverlap="1">
                      <wp:simplePos x="0" y="0"/>
                      <wp:positionH relativeFrom="column">
                        <wp:posOffset>558799</wp:posOffset>
                      </wp:positionH>
                      <wp:positionV relativeFrom="paragraph">
                        <wp:posOffset>3810</wp:posOffset>
                      </wp:positionV>
                      <wp:extent cx="0" cy="571500"/>
                      <wp:effectExtent l="76200" t="0" r="38100" b="38100"/>
                      <wp:wrapNone/>
                      <wp:docPr id="35" name="直線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5C338" id="直線接點 5" o:spid="_x0000_s1026" style="position:absolute;z-index:251655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4pt,.3pt" to="44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">
                      <v:stroke endarrow="block"/>
                    </v:line>
                  </w:pict>
                </mc:Fallback>
              </mc:AlternateContent>
            </w:r>
          </w:p>
          <w:p w:rsidR="002C6F41" w:rsidRPr="002B25AA" w:rsidRDefault="002C6F41" w:rsidP="008D4D9B">
            <w:pPr>
              <w:snapToGrid w:val="0"/>
              <w:spacing w:line="360" w:lineRule="auto"/>
              <w:ind w:right="113"/>
              <w:jc w:val="center"/>
              <w:rPr>
                <w:rFonts w:eastAsia="標楷體"/>
              </w:rPr>
            </w:pPr>
          </w:p>
          <w:p w:rsidR="002C6F41" w:rsidRPr="002B25AA" w:rsidRDefault="002C6F41" w:rsidP="008D4D9B">
            <w:pPr>
              <w:snapToGrid w:val="0"/>
              <w:spacing w:line="360" w:lineRule="auto"/>
              <w:ind w:right="113"/>
              <w:jc w:val="center"/>
              <w:rPr>
                <w:rFonts w:eastAsia="標楷體"/>
              </w:rPr>
            </w:pPr>
          </w:p>
          <w:p w:rsidR="002C6F41" w:rsidRPr="002B25AA" w:rsidRDefault="00922B4B" w:rsidP="008D4D9B">
            <w:pPr>
              <w:snapToGrid w:val="0"/>
              <w:spacing w:line="360" w:lineRule="auto"/>
              <w:jc w:val="center"/>
              <w:rPr>
                <w:rFonts w:eastAsia="標楷體"/>
              </w:rPr>
            </w:pPr>
            <w:r>
              <w:rPr>
                <w:rFonts w:eastAsia="標楷體"/>
                <w:noProof/>
              </w:rPr>
              <mc:AlternateContent>
                <mc:Choice Requires="wps">
                  <w:drawing>
                    <wp:anchor distT="0" distB="0" distL="114300" distR="114300" simplePos="0" relativeHeight="251656192" behindDoc="0" locked="0" layoutInCell="1" allowOverlap="1">
                      <wp:simplePos x="0" y="0"/>
                      <wp:positionH relativeFrom="column">
                        <wp:posOffset>558800</wp:posOffset>
                      </wp:positionH>
                      <wp:positionV relativeFrom="paragraph">
                        <wp:posOffset>275590</wp:posOffset>
                      </wp:positionV>
                      <wp:extent cx="4445" cy="1280160"/>
                      <wp:effectExtent l="76200" t="0" r="52705" b="34290"/>
                      <wp:wrapNone/>
                      <wp:docPr id="34"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80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B0A5A" id="直線接點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21.7pt" to="44.3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">
                      <v:stroke endarrow="block"/>
                    </v:line>
                  </w:pict>
                </mc:Fallback>
              </mc:AlternateContent>
            </w:r>
            <w:r w:rsidR="002C6F41" w:rsidRPr="002B25AA">
              <w:rPr>
                <w:rFonts w:eastAsia="標楷體"/>
              </w:rPr>
              <w:t>人員立刻撤離</w:t>
            </w:r>
          </w:p>
          <w:p w:rsidR="002C6F41" w:rsidRPr="002B25AA" w:rsidRDefault="002C6F41" w:rsidP="008D4D9B">
            <w:pPr>
              <w:snapToGrid w:val="0"/>
              <w:spacing w:line="360" w:lineRule="auto"/>
              <w:ind w:right="113"/>
              <w:jc w:val="center"/>
              <w:rPr>
                <w:rFonts w:eastAsia="標楷體"/>
              </w:rPr>
            </w:pPr>
          </w:p>
          <w:p w:rsidR="002C6F41" w:rsidRPr="002B25AA" w:rsidRDefault="002C6F41" w:rsidP="008D4D9B">
            <w:pPr>
              <w:snapToGrid w:val="0"/>
              <w:spacing w:line="360" w:lineRule="auto"/>
              <w:ind w:right="113"/>
              <w:jc w:val="center"/>
              <w:rPr>
                <w:rFonts w:eastAsia="標楷體"/>
              </w:rPr>
            </w:pPr>
          </w:p>
          <w:p w:rsidR="002C6F41" w:rsidRPr="002B25AA" w:rsidRDefault="002C6F41" w:rsidP="008D4D9B">
            <w:pPr>
              <w:snapToGrid w:val="0"/>
              <w:spacing w:line="360" w:lineRule="auto"/>
              <w:ind w:right="113"/>
              <w:jc w:val="center"/>
              <w:rPr>
                <w:rFonts w:eastAsia="標楷體"/>
              </w:rPr>
            </w:pPr>
          </w:p>
          <w:p w:rsidR="002C6F41" w:rsidRPr="002B25AA" w:rsidRDefault="002C6F41" w:rsidP="008D4D9B">
            <w:pPr>
              <w:snapToGrid w:val="0"/>
              <w:spacing w:line="360" w:lineRule="auto"/>
              <w:ind w:right="113"/>
              <w:jc w:val="center"/>
              <w:rPr>
                <w:rFonts w:eastAsia="標楷體"/>
              </w:rPr>
            </w:pPr>
          </w:p>
          <w:p w:rsidR="002C6F41" w:rsidRPr="002B25AA" w:rsidRDefault="002C6F41" w:rsidP="008D4D9B">
            <w:pPr>
              <w:snapToGrid w:val="0"/>
              <w:spacing w:line="360" w:lineRule="auto"/>
              <w:ind w:right="113"/>
              <w:jc w:val="center"/>
              <w:rPr>
                <w:rFonts w:eastAsia="標楷體"/>
              </w:rPr>
            </w:pPr>
          </w:p>
          <w:p w:rsidR="002C6F41" w:rsidRPr="002B25AA" w:rsidRDefault="002C6F41" w:rsidP="008D4D9B">
            <w:pPr>
              <w:snapToGrid w:val="0"/>
              <w:spacing w:line="360" w:lineRule="auto"/>
              <w:jc w:val="center"/>
              <w:rPr>
                <w:rFonts w:eastAsia="標楷體"/>
              </w:rPr>
            </w:pPr>
            <w:r w:rsidRPr="002B25AA">
              <w:rPr>
                <w:rFonts w:eastAsia="標楷體"/>
              </w:rPr>
              <w:t>主管清查人數</w:t>
            </w:r>
          </w:p>
          <w:p w:rsidR="002C6F41" w:rsidRPr="002B25AA" w:rsidRDefault="00922B4B" w:rsidP="008D4D9B">
            <w:pPr>
              <w:snapToGrid w:val="0"/>
              <w:spacing w:line="360" w:lineRule="auto"/>
              <w:jc w:val="center"/>
              <w:rPr>
                <w:rFonts w:eastAsia="標楷體"/>
              </w:rPr>
            </w:pPr>
            <w:r>
              <w:rPr>
                <w:rFonts w:eastAsia="標楷體"/>
                <w:noProof/>
              </w:rPr>
              <mc:AlternateContent>
                <mc:Choice Requires="wps">
                  <w:drawing>
                    <wp:anchor distT="0" distB="0" distL="114300" distR="114300" simplePos="0" relativeHeight="251657216" behindDoc="0" locked="0" layoutInCell="1" allowOverlap="1">
                      <wp:simplePos x="0" y="0"/>
                      <wp:positionH relativeFrom="column">
                        <wp:posOffset>457200</wp:posOffset>
                      </wp:positionH>
                      <wp:positionV relativeFrom="paragraph">
                        <wp:posOffset>124460</wp:posOffset>
                      </wp:positionV>
                      <wp:extent cx="4445" cy="458470"/>
                      <wp:effectExtent l="76200" t="0" r="52705" b="36830"/>
                      <wp:wrapNone/>
                      <wp:docPr id="33" name="直線接點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86933" id="直線接點 3"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8pt" to="36.3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">
                      <v:stroke endarrow="block"/>
                    </v:line>
                  </w:pict>
                </mc:Fallback>
              </mc:AlternateContent>
            </w:r>
          </w:p>
          <w:p w:rsidR="002C6F41" w:rsidRPr="002B25AA" w:rsidRDefault="002C6F41" w:rsidP="008D4D9B">
            <w:pPr>
              <w:snapToGrid w:val="0"/>
              <w:spacing w:line="360" w:lineRule="auto"/>
              <w:jc w:val="center"/>
              <w:rPr>
                <w:rFonts w:eastAsia="標楷體"/>
              </w:rPr>
            </w:pPr>
          </w:p>
          <w:p w:rsidR="002C6F41" w:rsidRPr="002B25AA" w:rsidRDefault="002C6F41" w:rsidP="008D4D9B">
            <w:pPr>
              <w:snapToGrid w:val="0"/>
              <w:spacing w:line="360" w:lineRule="auto"/>
              <w:jc w:val="center"/>
              <w:rPr>
                <w:rFonts w:eastAsia="標楷體"/>
              </w:rPr>
            </w:pPr>
          </w:p>
          <w:p w:rsidR="002C6F41" w:rsidRPr="002B25AA" w:rsidRDefault="002C6F41" w:rsidP="008D4D9B">
            <w:pPr>
              <w:snapToGrid w:val="0"/>
              <w:spacing w:line="360" w:lineRule="auto"/>
              <w:jc w:val="center"/>
              <w:rPr>
                <w:rFonts w:eastAsia="標楷體"/>
              </w:rPr>
            </w:pPr>
            <w:r w:rsidRPr="002B25AA">
              <w:rPr>
                <w:rFonts w:eastAsia="標楷體"/>
              </w:rPr>
              <w:t>回報指揮中心</w:t>
            </w:r>
          </w:p>
          <w:p w:rsidR="002C6F41" w:rsidRPr="002B25AA" w:rsidRDefault="00922B4B" w:rsidP="008D4D9B">
            <w:pPr>
              <w:snapToGrid w:val="0"/>
              <w:spacing w:line="360" w:lineRule="auto"/>
              <w:jc w:val="center"/>
              <w:rPr>
                <w:rFonts w:eastAsia="標楷體"/>
              </w:rPr>
            </w:pPr>
            <w:r>
              <w:rPr>
                <w:rFonts w:eastAsia="標楷體"/>
                <w:noProof/>
              </w:rPr>
              <mc:AlternateContent>
                <mc:Choice Requires="wps">
                  <w:drawing>
                    <wp:anchor distT="0" distB="0" distL="114300" distR="114300" simplePos="0" relativeHeight="251658240" behindDoc="0" locked="0" layoutInCell="1" allowOverlap="1">
                      <wp:simplePos x="0" y="0"/>
                      <wp:positionH relativeFrom="column">
                        <wp:posOffset>457200</wp:posOffset>
                      </wp:positionH>
                      <wp:positionV relativeFrom="paragraph">
                        <wp:posOffset>65405</wp:posOffset>
                      </wp:positionV>
                      <wp:extent cx="4445" cy="344170"/>
                      <wp:effectExtent l="76200" t="0" r="52705" b="36830"/>
                      <wp:wrapNone/>
                      <wp:docPr id="32" name="直線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344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B6623" id="直線接點 2"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36.3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">
                      <v:stroke endarrow="block"/>
                    </v:line>
                  </w:pict>
                </mc:Fallback>
              </mc:AlternateContent>
            </w:r>
          </w:p>
          <w:p w:rsidR="002C6F41" w:rsidRPr="002B25AA" w:rsidRDefault="002C6F41" w:rsidP="008D4D9B">
            <w:pPr>
              <w:snapToGrid w:val="0"/>
              <w:spacing w:line="360" w:lineRule="auto"/>
              <w:jc w:val="center"/>
              <w:rPr>
                <w:rFonts w:eastAsia="標楷體"/>
              </w:rPr>
            </w:pPr>
          </w:p>
          <w:p w:rsidR="002C6F41" w:rsidRPr="002B25AA" w:rsidRDefault="002C6F41" w:rsidP="008D4D9B">
            <w:pPr>
              <w:snapToGrid w:val="0"/>
              <w:spacing w:line="360" w:lineRule="auto"/>
              <w:jc w:val="center"/>
              <w:rPr>
                <w:rFonts w:eastAsia="標楷體"/>
              </w:rPr>
            </w:pPr>
            <w:r w:rsidRPr="002B25AA">
              <w:rPr>
                <w:rFonts w:eastAsia="標楷體"/>
              </w:rPr>
              <w:t>狀況解除復原</w:t>
            </w:r>
          </w:p>
          <w:p w:rsidR="002C6F41" w:rsidRPr="002B25AA" w:rsidRDefault="00922B4B" w:rsidP="008D4D9B">
            <w:pPr>
              <w:snapToGrid w:val="0"/>
              <w:spacing w:line="360" w:lineRule="auto"/>
              <w:jc w:val="center"/>
              <w:rPr>
                <w:rFonts w:eastAsia="標楷體"/>
              </w:rPr>
            </w:pPr>
            <w:r>
              <w:rPr>
                <w:rFonts w:eastAsia="標楷體"/>
                <w:noProof/>
              </w:rPr>
              <mc:AlternateContent>
                <mc:Choice Requires="wps">
                  <w:drawing>
                    <wp:anchor distT="0" distB="0" distL="114300" distR="114300" simplePos="0" relativeHeight="251659264" behindDoc="0" locked="0" layoutInCell="1" allowOverlap="1">
                      <wp:simplePos x="0" y="0"/>
                      <wp:positionH relativeFrom="column">
                        <wp:posOffset>457835</wp:posOffset>
                      </wp:positionH>
                      <wp:positionV relativeFrom="paragraph">
                        <wp:posOffset>20320</wp:posOffset>
                      </wp:positionV>
                      <wp:extent cx="4445" cy="344170"/>
                      <wp:effectExtent l="76200" t="0" r="52705" b="36830"/>
                      <wp:wrapNone/>
                      <wp:docPr id="3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344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013D0" id="直線接點 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1.6pt" to="36.4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">
                      <v:stroke endarrow="block"/>
                    </v:line>
                  </w:pict>
                </mc:Fallback>
              </mc:AlternateContent>
            </w:r>
          </w:p>
          <w:p w:rsidR="002C6F41" w:rsidRPr="002B25AA" w:rsidRDefault="002C6F41" w:rsidP="008D4D9B">
            <w:pPr>
              <w:snapToGrid w:val="0"/>
              <w:spacing w:line="360" w:lineRule="auto"/>
              <w:jc w:val="center"/>
              <w:rPr>
                <w:rFonts w:eastAsia="標楷體"/>
              </w:rPr>
            </w:pPr>
          </w:p>
          <w:p w:rsidR="002C6F41" w:rsidRPr="002B25AA" w:rsidRDefault="002C6F41" w:rsidP="008D4D9B">
            <w:pPr>
              <w:snapToGrid w:val="0"/>
              <w:spacing w:line="360" w:lineRule="auto"/>
              <w:ind w:firstLine="260"/>
              <w:jc w:val="center"/>
              <w:rPr>
                <w:rFonts w:eastAsia="標楷體"/>
              </w:rPr>
            </w:pPr>
            <w:r w:rsidRPr="002B25AA">
              <w:rPr>
                <w:rFonts w:eastAsia="標楷體"/>
              </w:rPr>
              <w:t>對外溝通</w:t>
            </w:r>
          </w:p>
        </w:tc>
        <w:tc>
          <w:tcPr>
            <w:tcW w:w="4480" w:type="dxa"/>
          </w:tcPr>
          <w:p w:rsidR="002C6F41" w:rsidRPr="002B25AA" w:rsidRDefault="002C6F41" w:rsidP="008D4D9B">
            <w:pPr>
              <w:snapToGrid w:val="0"/>
              <w:spacing w:line="360" w:lineRule="auto"/>
              <w:ind w:left="240" w:right="113" w:hangingChars="100" w:hanging="240"/>
              <w:jc w:val="both"/>
              <w:rPr>
                <w:rFonts w:eastAsia="標楷體"/>
              </w:rPr>
            </w:pPr>
            <w:r w:rsidRPr="002B25AA">
              <w:rPr>
                <w:rFonts w:eastAsia="標楷體"/>
              </w:rPr>
              <w:t>1.</w:t>
            </w:r>
            <w:r w:rsidRPr="002B25AA">
              <w:rPr>
                <w:rFonts w:eastAsia="標楷體"/>
              </w:rPr>
              <w:t>由總指揮官依災情嚴重性下達人員疏散指令。</w:t>
            </w:r>
          </w:p>
          <w:p w:rsidR="002C6F41" w:rsidRPr="002B25AA" w:rsidRDefault="002C6F41" w:rsidP="008D4D9B">
            <w:pPr>
              <w:snapToGrid w:val="0"/>
              <w:spacing w:line="360" w:lineRule="auto"/>
              <w:ind w:left="240" w:right="113" w:hangingChars="100" w:hanging="240"/>
              <w:jc w:val="both"/>
              <w:rPr>
                <w:rFonts w:eastAsia="標楷體"/>
              </w:rPr>
            </w:pPr>
            <w:r w:rsidRPr="002B25AA">
              <w:rPr>
                <w:rFonts w:eastAsia="標楷體"/>
              </w:rPr>
              <w:t>2.</w:t>
            </w:r>
            <w:r w:rsidRPr="002B25AA">
              <w:rPr>
                <w:rFonts w:eastAsia="標楷體"/>
              </w:rPr>
              <w:t>利用廣播系統或擴音器傳達疏散指令。</w:t>
            </w:r>
          </w:p>
        </w:tc>
        <w:tc>
          <w:tcPr>
            <w:tcW w:w="1844" w:type="dxa"/>
            <w:tcBorders>
              <w:right w:val="single" w:sz="18" w:space="0" w:color="auto"/>
            </w:tcBorders>
          </w:tcPr>
          <w:p w:rsidR="002C6F41" w:rsidRPr="002B25AA" w:rsidRDefault="002C6F41" w:rsidP="008D4D9B">
            <w:pPr>
              <w:snapToGrid w:val="0"/>
              <w:spacing w:line="360" w:lineRule="auto"/>
              <w:ind w:right="113"/>
              <w:rPr>
                <w:rFonts w:eastAsia="標楷體"/>
              </w:rPr>
            </w:pPr>
            <w:r w:rsidRPr="002B25AA">
              <w:rPr>
                <w:rFonts w:eastAsia="標楷體"/>
              </w:rPr>
              <w:t>總指揮官</w:t>
            </w:r>
          </w:p>
          <w:p w:rsidR="002C6F41" w:rsidRPr="002B25AA" w:rsidRDefault="002C6F41" w:rsidP="008D4D9B">
            <w:pPr>
              <w:snapToGrid w:val="0"/>
              <w:spacing w:line="360" w:lineRule="auto"/>
              <w:ind w:right="113"/>
              <w:rPr>
                <w:rFonts w:eastAsia="標楷體"/>
              </w:rPr>
            </w:pPr>
          </w:p>
          <w:p w:rsidR="002C6F41" w:rsidRPr="002B25AA" w:rsidRDefault="002C6F41" w:rsidP="008D4D9B">
            <w:pPr>
              <w:snapToGrid w:val="0"/>
              <w:spacing w:line="360" w:lineRule="auto"/>
              <w:ind w:right="113"/>
              <w:rPr>
                <w:rFonts w:eastAsia="標楷體"/>
              </w:rPr>
            </w:pPr>
            <w:r w:rsidRPr="002B25AA">
              <w:rPr>
                <w:rFonts w:eastAsia="標楷體"/>
              </w:rPr>
              <w:t>通報聯絡組</w:t>
            </w:r>
          </w:p>
        </w:tc>
      </w:tr>
      <w:tr w:rsidR="002B25AA" w:rsidRPr="002B25AA" w:rsidTr="00A12CFC">
        <w:trPr>
          <w:cantSplit/>
          <w:trHeight w:val="1870"/>
          <w:jc w:val="center"/>
        </w:trPr>
        <w:tc>
          <w:tcPr>
            <w:tcW w:w="1899" w:type="dxa"/>
            <w:vMerge/>
            <w:tcBorders>
              <w:left w:val="single" w:sz="18" w:space="0" w:color="auto"/>
            </w:tcBorders>
          </w:tcPr>
          <w:p w:rsidR="002C6F41" w:rsidRPr="002B25AA" w:rsidRDefault="002C6F41" w:rsidP="008D4D9B">
            <w:pPr>
              <w:snapToGrid w:val="0"/>
              <w:spacing w:line="360" w:lineRule="auto"/>
              <w:ind w:right="113"/>
              <w:rPr>
                <w:rFonts w:eastAsia="標楷體"/>
              </w:rPr>
            </w:pPr>
          </w:p>
        </w:tc>
        <w:tc>
          <w:tcPr>
            <w:tcW w:w="4480" w:type="dxa"/>
          </w:tcPr>
          <w:p w:rsidR="002C6F41" w:rsidRPr="002B25AA" w:rsidRDefault="002C6F41" w:rsidP="008D4D9B">
            <w:pPr>
              <w:snapToGrid w:val="0"/>
              <w:spacing w:line="360" w:lineRule="auto"/>
              <w:ind w:left="240" w:right="113" w:hangingChars="100" w:hanging="240"/>
              <w:jc w:val="both"/>
              <w:rPr>
                <w:rFonts w:eastAsia="標楷體"/>
              </w:rPr>
            </w:pPr>
            <w:r w:rsidRPr="002B25AA">
              <w:rPr>
                <w:rFonts w:eastAsia="標楷體"/>
              </w:rPr>
              <w:t>1.</w:t>
            </w:r>
            <w:r w:rsidRPr="002B25AA">
              <w:rPr>
                <w:rFonts w:eastAsia="標楷體"/>
              </w:rPr>
              <w:t>集合地點之指定，應參考當時的風向。人員聽到疏散通知，應依避難引導組引導或依逃生路線圖緊急撤離</w:t>
            </w:r>
          </w:p>
          <w:p w:rsidR="002C6F41" w:rsidRPr="002B25AA" w:rsidRDefault="002C6F41" w:rsidP="008D4D9B">
            <w:pPr>
              <w:snapToGrid w:val="0"/>
              <w:spacing w:line="360" w:lineRule="auto"/>
              <w:ind w:left="240" w:right="113" w:hangingChars="100" w:hanging="240"/>
              <w:jc w:val="both"/>
              <w:rPr>
                <w:rFonts w:eastAsia="標楷體"/>
              </w:rPr>
            </w:pPr>
            <w:r w:rsidRPr="002B25AA">
              <w:rPr>
                <w:rFonts w:eastAsia="標楷體"/>
              </w:rPr>
              <w:t>2.</w:t>
            </w:r>
            <w:r w:rsidRPr="002B25AA">
              <w:rPr>
                <w:rFonts w:eastAsia="標楷體"/>
              </w:rPr>
              <w:t>撤離過程，若有人員受傷應由救護人員先做緊急處理安置，再安排緊急送醫。</w:t>
            </w:r>
          </w:p>
        </w:tc>
        <w:tc>
          <w:tcPr>
            <w:tcW w:w="1844" w:type="dxa"/>
            <w:tcBorders>
              <w:right w:val="single" w:sz="18" w:space="0" w:color="auto"/>
            </w:tcBorders>
          </w:tcPr>
          <w:p w:rsidR="002C6F41" w:rsidRPr="002B25AA" w:rsidRDefault="002C6F41" w:rsidP="008D4D9B">
            <w:pPr>
              <w:snapToGrid w:val="0"/>
              <w:spacing w:line="360" w:lineRule="auto"/>
              <w:ind w:right="113"/>
              <w:rPr>
                <w:rFonts w:eastAsia="標楷體"/>
              </w:rPr>
            </w:pPr>
            <w:r w:rsidRPr="002B25AA">
              <w:rPr>
                <w:rFonts w:eastAsia="標楷體"/>
              </w:rPr>
              <w:t>總指揮官</w:t>
            </w:r>
          </w:p>
          <w:p w:rsidR="002C6F41" w:rsidRPr="002B25AA" w:rsidRDefault="002C6F41" w:rsidP="008D4D9B">
            <w:pPr>
              <w:snapToGrid w:val="0"/>
              <w:spacing w:line="360" w:lineRule="auto"/>
              <w:ind w:right="113"/>
              <w:rPr>
                <w:rFonts w:eastAsia="標楷體"/>
              </w:rPr>
            </w:pPr>
          </w:p>
          <w:p w:rsidR="002C6F41" w:rsidRPr="002B25AA" w:rsidRDefault="002C6F41" w:rsidP="008D4D9B">
            <w:pPr>
              <w:snapToGrid w:val="0"/>
              <w:spacing w:line="360" w:lineRule="auto"/>
              <w:ind w:right="113"/>
              <w:rPr>
                <w:rFonts w:eastAsia="標楷體"/>
              </w:rPr>
            </w:pPr>
          </w:p>
          <w:p w:rsidR="002C6F41" w:rsidRPr="002B25AA" w:rsidRDefault="002C6F41" w:rsidP="008D4D9B">
            <w:pPr>
              <w:snapToGrid w:val="0"/>
              <w:spacing w:line="360" w:lineRule="auto"/>
              <w:ind w:right="113"/>
              <w:rPr>
                <w:rFonts w:eastAsia="標楷體"/>
              </w:rPr>
            </w:pPr>
            <w:r w:rsidRPr="002B25AA">
              <w:rPr>
                <w:rFonts w:eastAsia="標楷體"/>
              </w:rPr>
              <w:t>救護組</w:t>
            </w:r>
          </w:p>
        </w:tc>
      </w:tr>
      <w:tr w:rsidR="002B25AA" w:rsidRPr="002B25AA" w:rsidTr="00A12CFC">
        <w:trPr>
          <w:cantSplit/>
          <w:jc w:val="center"/>
        </w:trPr>
        <w:tc>
          <w:tcPr>
            <w:tcW w:w="1899" w:type="dxa"/>
            <w:vMerge/>
            <w:tcBorders>
              <w:left w:val="single" w:sz="18" w:space="0" w:color="auto"/>
            </w:tcBorders>
          </w:tcPr>
          <w:p w:rsidR="002C6F41" w:rsidRPr="002B25AA" w:rsidRDefault="002C6F41" w:rsidP="008D4D9B">
            <w:pPr>
              <w:snapToGrid w:val="0"/>
              <w:spacing w:line="360" w:lineRule="auto"/>
              <w:ind w:right="113"/>
              <w:rPr>
                <w:rFonts w:eastAsia="標楷體"/>
              </w:rPr>
            </w:pPr>
          </w:p>
        </w:tc>
        <w:tc>
          <w:tcPr>
            <w:tcW w:w="4480" w:type="dxa"/>
          </w:tcPr>
          <w:p w:rsidR="002C6F41" w:rsidRPr="002B25AA" w:rsidRDefault="002C6F41" w:rsidP="008D4D9B">
            <w:pPr>
              <w:snapToGrid w:val="0"/>
              <w:spacing w:line="360" w:lineRule="auto"/>
              <w:ind w:left="240" w:right="113" w:hangingChars="100" w:hanging="240"/>
              <w:jc w:val="both"/>
              <w:rPr>
                <w:rFonts w:eastAsia="標楷體"/>
              </w:rPr>
            </w:pPr>
            <w:r w:rsidRPr="002B25AA">
              <w:rPr>
                <w:rFonts w:eastAsia="標楷體"/>
              </w:rPr>
              <w:t>1.</w:t>
            </w:r>
            <w:r w:rsidRPr="002B25AA">
              <w:rPr>
                <w:rFonts w:eastAsia="標楷體"/>
              </w:rPr>
              <w:t>人員集合後，應清點人員，以確定是否全數撤離。</w:t>
            </w:r>
          </w:p>
          <w:p w:rsidR="002C6F41" w:rsidRPr="002B25AA" w:rsidRDefault="002C6F41" w:rsidP="008D4D9B">
            <w:pPr>
              <w:snapToGrid w:val="0"/>
              <w:spacing w:line="360" w:lineRule="auto"/>
              <w:ind w:left="240" w:right="113" w:hangingChars="100" w:hanging="240"/>
              <w:jc w:val="both"/>
              <w:rPr>
                <w:rFonts w:eastAsia="標楷體"/>
              </w:rPr>
            </w:pPr>
            <w:r w:rsidRPr="002B25AA">
              <w:rPr>
                <w:rFonts w:eastAsia="標楷體"/>
              </w:rPr>
              <w:t>2.</w:t>
            </w:r>
            <w:r w:rsidRPr="002B25AA">
              <w:rPr>
                <w:rFonts w:eastAsia="標楷體"/>
              </w:rPr>
              <w:t>需將事發當時之訪客及承包商納入清查對象。</w:t>
            </w:r>
          </w:p>
        </w:tc>
        <w:tc>
          <w:tcPr>
            <w:tcW w:w="1844" w:type="dxa"/>
            <w:tcBorders>
              <w:right w:val="single" w:sz="18" w:space="0" w:color="auto"/>
            </w:tcBorders>
          </w:tcPr>
          <w:p w:rsidR="002C6F41" w:rsidRPr="002B25AA" w:rsidRDefault="002C6F41" w:rsidP="008D4D9B">
            <w:pPr>
              <w:snapToGrid w:val="0"/>
              <w:spacing w:line="360" w:lineRule="auto"/>
              <w:ind w:right="113"/>
              <w:rPr>
                <w:rFonts w:eastAsia="標楷體"/>
              </w:rPr>
            </w:pPr>
            <w:r w:rsidRPr="002B25AA">
              <w:rPr>
                <w:rFonts w:eastAsia="標楷體"/>
              </w:rPr>
              <w:t>總指揮官及其指派人員</w:t>
            </w:r>
          </w:p>
        </w:tc>
      </w:tr>
      <w:tr w:rsidR="002B25AA" w:rsidRPr="002B25AA" w:rsidTr="00A12CFC">
        <w:trPr>
          <w:cantSplit/>
          <w:jc w:val="center"/>
        </w:trPr>
        <w:tc>
          <w:tcPr>
            <w:tcW w:w="1899" w:type="dxa"/>
            <w:vMerge/>
            <w:tcBorders>
              <w:left w:val="single" w:sz="18" w:space="0" w:color="auto"/>
            </w:tcBorders>
          </w:tcPr>
          <w:p w:rsidR="002C6F41" w:rsidRPr="002B25AA" w:rsidRDefault="002C6F41" w:rsidP="008D4D9B">
            <w:pPr>
              <w:snapToGrid w:val="0"/>
              <w:spacing w:line="360" w:lineRule="auto"/>
              <w:ind w:right="113"/>
              <w:rPr>
                <w:rFonts w:eastAsia="標楷體"/>
              </w:rPr>
            </w:pPr>
          </w:p>
        </w:tc>
        <w:tc>
          <w:tcPr>
            <w:tcW w:w="4480" w:type="dxa"/>
          </w:tcPr>
          <w:p w:rsidR="002C6F41" w:rsidRPr="002B25AA" w:rsidRDefault="002C6F41" w:rsidP="008D4D9B">
            <w:pPr>
              <w:snapToGrid w:val="0"/>
              <w:spacing w:line="360" w:lineRule="auto"/>
              <w:ind w:left="240" w:right="113" w:hangingChars="100" w:hanging="240"/>
              <w:jc w:val="both"/>
              <w:rPr>
                <w:rFonts w:eastAsia="標楷體"/>
              </w:rPr>
            </w:pPr>
            <w:r w:rsidRPr="002B25AA">
              <w:rPr>
                <w:rFonts w:eastAsia="標楷體"/>
              </w:rPr>
              <w:t>1.</w:t>
            </w:r>
            <w:r w:rsidRPr="002B25AA">
              <w:rPr>
                <w:rFonts w:eastAsia="標楷體"/>
              </w:rPr>
              <w:t>將疏散執行情形，回報指揮中心，以利總指揮官掌握災情。</w:t>
            </w:r>
          </w:p>
        </w:tc>
        <w:tc>
          <w:tcPr>
            <w:tcW w:w="1844" w:type="dxa"/>
            <w:tcBorders>
              <w:right w:val="single" w:sz="18" w:space="0" w:color="auto"/>
            </w:tcBorders>
          </w:tcPr>
          <w:p w:rsidR="002C6F41" w:rsidRPr="002B25AA" w:rsidRDefault="002C6F41" w:rsidP="008D4D9B">
            <w:pPr>
              <w:snapToGrid w:val="0"/>
              <w:spacing w:line="360" w:lineRule="auto"/>
              <w:ind w:right="113"/>
              <w:rPr>
                <w:rFonts w:eastAsia="標楷體"/>
              </w:rPr>
            </w:pPr>
            <w:r w:rsidRPr="002B25AA">
              <w:rPr>
                <w:rFonts w:eastAsia="標楷體"/>
              </w:rPr>
              <w:t>通報聯絡組</w:t>
            </w:r>
          </w:p>
        </w:tc>
      </w:tr>
      <w:tr w:rsidR="002C6F41" w:rsidRPr="002B25AA" w:rsidTr="00A12CFC">
        <w:trPr>
          <w:cantSplit/>
          <w:jc w:val="center"/>
        </w:trPr>
        <w:tc>
          <w:tcPr>
            <w:tcW w:w="1899" w:type="dxa"/>
            <w:vMerge/>
            <w:tcBorders>
              <w:left w:val="single" w:sz="18" w:space="0" w:color="auto"/>
              <w:bottom w:val="single" w:sz="18" w:space="0" w:color="auto"/>
            </w:tcBorders>
          </w:tcPr>
          <w:p w:rsidR="002C6F41" w:rsidRPr="002B25AA" w:rsidRDefault="002C6F41" w:rsidP="008D4D9B">
            <w:pPr>
              <w:snapToGrid w:val="0"/>
              <w:spacing w:line="360" w:lineRule="auto"/>
              <w:ind w:right="113"/>
              <w:rPr>
                <w:rFonts w:eastAsia="標楷體"/>
              </w:rPr>
            </w:pPr>
          </w:p>
        </w:tc>
        <w:tc>
          <w:tcPr>
            <w:tcW w:w="4480" w:type="dxa"/>
            <w:tcBorders>
              <w:bottom w:val="single" w:sz="18" w:space="0" w:color="auto"/>
            </w:tcBorders>
          </w:tcPr>
          <w:p w:rsidR="002C6F41" w:rsidRPr="002B25AA" w:rsidRDefault="002C6F41" w:rsidP="008D4D9B">
            <w:pPr>
              <w:snapToGrid w:val="0"/>
              <w:spacing w:line="360" w:lineRule="auto"/>
              <w:ind w:left="240" w:right="113" w:hangingChars="100" w:hanging="240"/>
              <w:jc w:val="both"/>
              <w:rPr>
                <w:rFonts w:eastAsia="標楷體"/>
              </w:rPr>
            </w:pPr>
            <w:r w:rsidRPr="002B25AA">
              <w:rPr>
                <w:rFonts w:eastAsia="標楷體"/>
              </w:rPr>
              <w:t>1.</w:t>
            </w:r>
            <w:r w:rsidRPr="002B25AA">
              <w:rPr>
                <w:rFonts w:eastAsia="標楷體"/>
              </w:rPr>
              <w:t>救災工作結束，由總指揮官下達解除指令。</w:t>
            </w:r>
          </w:p>
          <w:p w:rsidR="002C6F41" w:rsidRPr="002B25AA" w:rsidRDefault="002C6F41" w:rsidP="008D4D9B">
            <w:pPr>
              <w:snapToGrid w:val="0"/>
              <w:spacing w:line="360" w:lineRule="auto"/>
              <w:ind w:left="240" w:right="113" w:hangingChars="100" w:hanging="240"/>
              <w:jc w:val="both"/>
              <w:rPr>
                <w:rFonts w:eastAsia="標楷體"/>
              </w:rPr>
            </w:pPr>
            <w:r w:rsidRPr="002B25AA">
              <w:rPr>
                <w:rFonts w:eastAsia="標楷體"/>
              </w:rPr>
              <w:t>2.</w:t>
            </w:r>
            <w:r w:rsidRPr="002B25AA">
              <w:rPr>
                <w:rFonts w:eastAsia="標楷體"/>
              </w:rPr>
              <w:t>需先確認災區的安全性，才可允許人員進入。</w:t>
            </w:r>
          </w:p>
          <w:p w:rsidR="002C6F41" w:rsidRPr="002B25AA" w:rsidRDefault="002C6F41" w:rsidP="008D4D9B">
            <w:pPr>
              <w:snapToGrid w:val="0"/>
              <w:spacing w:line="360" w:lineRule="auto"/>
              <w:ind w:right="113"/>
              <w:jc w:val="both"/>
              <w:rPr>
                <w:rFonts w:eastAsia="標楷體"/>
              </w:rPr>
            </w:pPr>
            <w:r w:rsidRPr="002B25AA">
              <w:rPr>
                <w:rFonts w:eastAsia="標楷體"/>
              </w:rPr>
              <w:t>3.</w:t>
            </w:r>
            <w:r w:rsidRPr="002B25AA">
              <w:rPr>
                <w:rFonts w:eastAsia="標楷體"/>
              </w:rPr>
              <w:t>在總指揮官之指揮下進行復原工作。</w:t>
            </w:r>
          </w:p>
          <w:p w:rsidR="002C6F41" w:rsidRPr="002B25AA" w:rsidRDefault="002C6F41" w:rsidP="008D4D9B">
            <w:pPr>
              <w:snapToGrid w:val="0"/>
              <w:spacing w:line="360" w:lineRule="auto"/>
              <w:ind w:right="113"/>
              <w:jc w:val="both"/>
              <w:rPr>
                <w:rFonts w:eastAsia="標楷體"/>
              </w:rPr>
            </w:pPr>
            <w:r w:rsidRPr="002B25AA">
              <w:rPr>
                <w:rFonts w:eastAsia="標楷體"/>
              </w:rPr>
              <w:t>4.</w:t>
            </w:r>
            <w:r w:rsidRPr="002B25AA">
              <w:rPr>
                <w:rFonts w:eastAsia="標楷體"/>
              </w:rPr>
              <w:t>必要時指揮官對外發出新聞稿說明。</w:t>
            </w:r>
          </w:p>
        </w:tc>
        <w:tc>
          <w:tcPr>
            <w:tcW w:w="1844" w:type="dxa"/>
            <w:tcBorders>
              <w:bottom w:val="single" w:sz="18" w:space="0" w:color="auto"/>
              <w:right w:val="single" w:sz="18" w:space="0" w:color="auto"/>
            </w:tcBorders>
          </w:tcPr>
          <w:p w:rsidR="002C6F41" w:rsidRPr="002B25AA" w:rsidRDefault="002C6F41" w:rsidP="008D4D9B">
            <w:pPr>
              <w:snapToGrid w:val="0"/>
              <w:spacing w:line="360" w:lineRule="auto"/>
              <w:ind w:right="113"/>
              <w:rPr>
                <w:rFonts w:eastAsia="標楷體"/>
              </w:rPr>
            </w:pPr>
            <w:r w:rsidRPr="002B25AA">
              <w:rPr>
                <w:rFonts w:eastAsia="標楷體"/>
              </w:rPr>
              <w:t>總指揮官及相關權責人員</w:t>
            </w:r>
          </w:p>
        </w:tc>
      </w:tr>
    </w:tbl>
    <w:p w:rsidR="002C6F41" w:rsidRPr="002B25AA" w:rsidRDefault="002C6F41" w:rsidP="00727351">
      <w:pPr>
        <w:pStyle w:val="a5"/>
        <w:adjustRightInd w:val="0"/>
        <w:spacing w:before="120" w:line="276" w:lineRule="auto"/>
        <w:ind w:leftChars="178" w:left="1986" w:hangingChars="649" w:hanging="1559"/>
        <w:textAlignment w:val="baseline"/>
        <w:rPr>
          <w:rFonts w:eastAsia="標楷體"/>
          <w:b/>
        </w:rPr>
      </w:pPr>
    </w:p>
    <w:p w:rsidR="00894D0A" w:rsidRPr="002B25AA" w:rsidRDefault="00894D0A" w:rsidP="00727351">
      <w:pPr>
        <w:pStyle w:val="a5"/>
        <w:adjustRightInd w:val="0"/>
        <w:spacing w:before="120" w:line="276" w:lineRule="auto"/>
        <w:ind w:leftChars="178" w:left="1986" w:hangingChars="649" w:hanging="1559"/>
        <w:textAlignment w:val="baseline"/>
        <w:rPr>
          <w:rFonts w:eastAsia="標楷體"/>
          <w:b/>
        </w:rPr>
        <w:sectPr w:rsidR="00894D0A" w:rsidRPr="002B25AA" w:rsidSect="00894D0A">
          <w:footerReference w:type="default" r:id="rId37"/>
          <w:pgSz w:w="11906" w:h="16838"/>
          <w:pgMar w:top="1418" w:right="1418" w:bottom="1418" w:left="1418" w:header="425" w:footer="505" w:gutter="0"/>
          <w:cols w:space="425"/>
          <w:docGrid w:type="lines" w:linePitch="360"/>
        </w:sectPr>
      </w:pPr>
    </w:p>
    <w:p w:rsidR="009C6CE8" w:rsidRPr="00A904C8" w:rsidRDefault="00ED6B8B" w:rsidP="00727351">
      <w:pPr>
        <w:tabs>
          <w:tab w:val="left" w:pos="1560"/>
        </w:tabs>
        <w:adjustRightInd w:val="0"/>
        <w:spacing w:before="120" w:line="276" w:lineRule="auto"/>
        <w:ind w:leftChars="353" w:left="1454" w:hangingChars="253" w:hanging="607"/>
        <w:textAlignment w:val="baseline"/>
        <w:rPr>
          <w:rFonts w:eastAsia="標楷體"/>
        </w:rPr>
      </w:pPr>
      <w:r w:rsidRPr="002B25AA">
        <w:rPr>
          <w:rFonts w:eastAsia="標楷體" w:hint="eastAsia"/>
        </w:rPr>
        <w:lastRenderedPageBreak/>
        <w:t>6.</w:t>
      </w:r>
      <w:r w:rsidR="00FC7441" w:rsidRPr="002B25AA">
        <w:rPr>
          <w:rFonts w:eastAsia="標楷體" w:hint="eastAsia"/>
        </w:rPr>
        <w:t>2.3</w:t>
      </w:r>
      <w:r w:rsidRPr="002B25AA">
        <w:rPr>
          <w:rFonts w:eastAsia="標楷體" w:hint="eastAsia"/>
        </w:rPr>
        <w:t xml:space="preserve"> </w:t>
      </w:r>
      <w:r w:rsidRPr="002B25AA">
        <w:rPr>
          <w:rFonts w:eastAsia="標楷體" w:hint="eastAsia"/>
        </w:rPr>
        <w:t>通報</w:t>
      </w:r>
      <w:r w:rsidR="00DF2EC6" w:rsidRPr="002B25AA">
        <w:rPr>
          <w:rFonts w:eastAsia="標楷體" w:hint="eastAsia"/>
        </w:rPr>
        <w:t>流程</w:t>
      </w:r>
      <w:r w:rsidR="00FC7441" w:rsidRPr="002B25AA">
        <w:rPr>
          <w:rFonts w:eastAsia="標楷體" w:hint="eastAsia"/>
        </w:rPr>
        <w:t>如</w:t>
      </w:r>
      <w:r w:rsidR="00894D0A" w:rsidRPr="002B25AA">
        <w:rPr>
          <w:rFonts w:eastAsia="標楷體" w:hint="eastAsia"/>
        </w:rPr>
        <w:t>下圖所示</w:t>
      </w:r>
      <w:r w:rsidR="00DC60F7" w:rsidRPr="00A904C8">
        <w:rPr>
          <w:rFonts w:eastAsia="標楷體" w:hint="eastAsia"/>
          <w:spacing w:val="20"/>
        </w:rPr>
        <w:t>（職業安全衛生管理單位統計資料）</w:t>
      </w:r>
    </w:p>
    <w:p w:rsidR="00894D0A" w:rsidRDefault="005A14AA" w:rsidP="00B061D6">
      <w:pPr>
        <w:tabs>
          <w:tab w:val="left" w:pos="1560"/>
        </w:tabs>
        <w:adjustRightInd w:val="0"/>
        <w:spacing w:before="120" w:line="276" w:lineRule="auto"/>
        <w:ind w:leftChars="-88" w:left="285" w:hangingChars="310" w:hanging="496"/>
        <w:jc w:val="center"/>
        <w:textAlignment w:val="baseline"/>
        <w:rPr>
          <w:rFonts w:eastAsia="標楷體"/>
          <w:sz w:val="16"/>
        </w:rPr>
      </w:pPr>
      <w:r>
        <w:rPr>
          <w:rFonts w:eastAsia="標楷體"/>
          <w:noProof/>
          <w:sz w:val="16"/>
        </w:rPr>
        <w:drawing>
          <wp:inline distT="0" distB="0" distL="0" distR="0">
            <wp:extent cx="8886825" cy="5000625"/>
            <wp:effectExtent l="19050" t="0" r="9525" b="0"/>
            <wp:docPr id="29" name="圖片 29" descr="通報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通報流程"/>
                    <pic:cNvPicPr>
                      <a:picLocks noChangeAspect="1" noChangeArrowheads="1"/>
                    </pic:cNvPicPr>
                  </pic:nvPicPr>
                  <pic:blipFill>
                    <a:blip r:embed="rId38" cstate="print"/>
                    <a:srcRect/>
                    <a:stretch>
                      <a:fillRect/>
                    </a:stretch>
                  </pic:blipFill>
                  <pic:spPr bwMode="auto">
                    <a:xfrm>
                      <a:off x="0" y="0"/>
                      <a:ext cx="8886825" cy="5000625"/>
                    </a:xfrm>
                    <a:prstGeom prst="rect">
                      <a:avLst/>
                    </a:prstGeom>
                    <a:noFill/>
                    <a:ln w="9525">
                      <a:noFill/>
                      <a:miter lim="800000"/>
                      <a:headEnd/>
                      <a:tailEnd/>
                    </a:ln>
                  </pic:spPr>
                </pic:pic>
              </a:graphicData>
            </a:graphic>
          </wp:inline>
        </w:drawing>
      </w:r>
    </w:p>
    <w:p w:rsidR="00AE3F6F" w:rsidRPr="002B25AA" w:rsidRDefault="00AE3F6F" w:rsidP="00727351">
      <w:pPr>
        <w:tabs>
          <w:tab w:val="left" w:pos="1560"/>
        </w:tabs>
        <w:adjustRightInd w:val="0"/>
        <w:spacing w:before="120" w:line="276" w:lineRule="auto"/>
        <w:ind w:leftChars="-296" w:left="-214" w:hangingChars="310" w:hanging="496"/>
        <w:jc w:val="center"/>
        <w:textAlignment w:val="baseline"/>
        <w:rPr>
          <w:rFonts w:eastAsia="標楷體"/>
          <w:sz w:val="16"/>
        </w:rPr>
      </w:pPr>
    </w:p>
    <w:p w:rsidR="00FC7441" w:rsidRPr="002B25AA" w:rsidRDefault="00FC7441" w:rsidP="00727351">
      <w:pPr>
        <w:tabs>
          <w:tab w:val="left" w:pos="1560"/>
        </w:tabs>
        <w:adjustRightInd w:val="0"/>
        <w:spacing w:before="120" w:line="276" w:lineRule="auto"/>
        <w:ind w:leftChars="-296" w:left="-214" w:hangingChars="310" w:hanging="496"/>
        <w:jc w:val="center"/>
        <w:textAlignment w:val="baseline"/>
        <w:rPr>
          <w:rFonts w:eastAsia="標楷體"/>
          <w:sz w:val="16"/>
        </w:rPr>
        <w:sectPr w:rsidR="00FC7441" w:rsidRPr="002B25AA" w:rsidSect="00894D0A">
          <w:pgSz w:w="16838" w:h="11906" w:orient="landscape"/>
          <w:pgMar w:top="993" w:right="1418" w:bottom="1135" w:left="1418" w:header="425" w:footer="505" w:gutter="0"/>
          <w:cols w:space="425"/>
          <w:docGrid w:type="linesAndChars" w:linePitch="360"/>
        </w:sectPr>
      </w:pPr>
    </w:p>
    <w:p w:rsidR="00DF2EC6" w:rsidRPr="002B25AA" w:rsidRDefault="00DF2EC6" w:rsidP="00727351">
      <w:pPr>
        <w:pStyle w:val="a5"/>
        <w:adjustRightInd w:val="0"/>
        <w:spacing w:before="120" w:line="276" w:lineRule="auto"/>
        <w:ind w:leftChars="178" w:left="1986" w:hangingChars="649" w:hanging="1559"/>
        <w:textAlignment w:val="baseline"/>
        <w:rPr>
          <w:rFonts w:eastAsia="標楷體"/>
          <w:b/>
        </w:rPr>
      </w:pPr>
      <w:r w:rsidRPr="002B25AA">
        <w:rPr>
          <w:rFonts w:eastAsia="標楷體" w:hint="eastAsia"/>
          <w:b/>
        </w:rPr>
        <w:lastRenderedPageBreak/>
        <w:t xml:space="preserve">6.3 </w:t>
      </w:r>
      <w:r w:rsidRPr="002B25AA">
        <w:rPr>
          <w:rFonts w:eastAsia="標楷體" w:hint="eastAsia"/>
          <w:b/>
        </w:rPr>
        <w:t>緊急應變措施及救護</w:t>
      </w:r>
    </w:p>
    <w:p w:rsidR="00DF2EC6" w:rsidRPr="002B25AA" w:rsidRDefault="00DF2EC6" w:rsidP="00727351">
      <w:pPr>
        <w:tabs>
          <w:tab w:val="left" w:pos="1560"/>
        </w:tabs>
        <w:adjustRightInd w:val="0"/>
        <w:spacing w:before="120" w:line="276" w:lineRule="auto"/>
        <w:ind w:leftChars="353" w:left="1454" w:hangingChars="253" w:hanging="607"/>
        <w:textAlignment w:val="baseline"/>
        <w:rPr>
          <w:rFonts w:eastAsia="標楷體"/>
        </w:rPr>
      </w:pPr>
      <w:r w:rsidRPr="002B25AA">
        <w:rPr>
          <w:rFonts w:eastAsia="標楷體" w:hint="eastAsia"/>
        </w:rPr>
        <w:t>6.3.1</w:t>
      </w:r>
      <w:r w:rsidRPr="002B25AA">
        <w:rPr>
          <w:rFonts w:eastAsia="標楷體" w:hint="eastAsia"/>
        </w:rPr>
        <w:t>意外災害緊急防護措施</w:t>
      </w:r>
    </w:p>
    <w:p w:rsidR="00DF2EC6" w:rsidRPr="002B25AA" w:rsidRDefault="00DF2EC6" w:rsidP="00727351">
      <w:pPr>
        <w:tabs>
          <w:tab w:val="left" w:pos="1560"/>
        </w:tabs>
        <w:adjustRightInd w:val="0"/>
        <w:spacing w:before="120" w:line="276" w:lineRule="auto"/>
        <w:ind w:leftChars="553" w:left="1934" w:hangingChars="253" w:hanging="607"/>
        <w:textAlignment w:val="baseline"/>
        <w:rPr>
          <w:rFonts w:eastAsia="標楷體"/>
        </w:rPr>
      </w:pPr>
      <w:r w:rsidRPr="002B25AA">
        <w:rPr>
          <w:rFonts w:eastAsia="標楷體" w:hint="eastAsia"/>
        </w:rPr>
        <w:t>6.3.1.1</w:t>
      </w:r>
      <w:r w:rsidRPr="002B25AA">
        <w:rPr>
          <w:rFonts w:eastAsia="標楷體" w:hint="eastAsia"/>
        </w:rPr>
        <w:t>緊急處理</w:t>
      </w:r>
    </w:p>
    <w:p w:rsidR="00DF2EC6" w:rsidRPr="002B25AA" w:rsidRDefault="00DF2EC6" w:rsidP="007A196F">
      <w:pPr>
        <w:pStyle w:val="a5"/>
        <w:numPr>
          <w:ilvl w:val="0"/>
          <w:numId w:val="9"/>
        </w:numPr>
        <w:tabs>
          <w:tab w:val="left" w:pos="1701"/>
        </w:tabs>
        <w:snapToGrid w:val="0"/>
        <w:spacing w:beforeLines="50" w:before="180" w:line="276" w:lineRule="auto"/>
        <w:ind w:leftChars="0" w:left="1843" w:right="-57" w:hanging="283"/>
        <w:jc w:val="both"/>
        <w:rPr>
          <w:rFonts w:eastAsia="標楷體"/>
        </w:rPr>
      </w:pPr>
      <w:r w:rsidRPr="002B25AA">
        <w:rPr>
          <w:rFonts w:eastAsia="標楷體" w:hint="eastAsia"/>
        </w:rPr>
        <w:t>疏散不必要之人員。</w:t>
      </w:r>
    </w:p>
    <w:p w:rsidR="00DF2EC6" w:rsidRPr="002B25AA" w:rsidRDefault="00DF2EC6" w:rsidP="007A196F">
      <w:pPr>
        <w:pStyle w:val="a5"/>
        <w:numPr>
          <w:ilvl w:val="0"/>
          <w:numId w:val="9"/>
        </w:numPr>
        <w:tabs>
          <w:tab w:val="left" w:pos="1701"/>
        </w:tabs>
        <w:snapToGrid w:val="0"/>
        <w:spacing w:beforeLines="50" w:before="180" w:line="276" w:lineRule="auto"/>
        <w:ind w:leftChars="0" w:left="1843" w:right="-57" w:hanging="283"/>
        <w:jc w:val="both"/>
        <w:rPr>
          <w:rFonts w:eastAsia="標楷體"/>
        </w:rPr>
      </w:pPr>
      <w:r w:rsidRPr="002B25AA">
        <w:rPr>
          <w:rFonts w:eastAsia="標楷體" w:hint="eastAsia"/>
        </w:rPr>
        <w:t>隔離污染區並關閉入口。</w:t>
      </w:r>
    </w:p>
    <w:p w:rsidR="00DF2EC6" w:rsidRPr="002B25AA" w:rsidRDefault="00DF2EC6" w:rsidP="007A196F">
      <w:pPr>
        <w:pStyle w:val="a5"/>
        <w:numPr>
          <w:ilvl w:val="0"/>
          <w:numId w:val="9"/>
        </w:numPr>
        <w:tabs>
          <w:tab w:val="left" w:pos="1548"/>
          <w:tab w:val="left" w:pos="1701"/>
        </w:tabs>
        <w:snapToGrid w:val="0"/>
        <w:spacing w:beforeLines="50" w:before="180" w:line="276" w:lineRule="auto"/>
        <w:ind w:leftChars="0" w:left="1843" w:right="-57" w:hanging="283"/>
        <w:jc w:val="both"/>
        <w:rPr>
          <w:rFonts w:eastAsia="標楷體"/>
        </w:rPr>
      </w:pPr>
      <w:r w:rsidRPr="002B25AA">
        <w:rPr>
          <w:rFonts w:eastAsia="標楷體" w:hint="eastAsia"/>
        </w:rPr>
        <w:t>視事故狀況，聯絡供應商、消防及緊急處理單位以尋求協助。</w:t>
      </w:r>
    </w:p>
    <w:p w:rsidR="00DF2EC6" w:rsidRPr="002B25AA" w:rsidRDefault="00A269A8" w:rsidP="007A196F">
      <w:pPr>
        <w:pStyle w:val="a5"/>
        <w:numPr>
          <w:ilvl w:val="0"/>
          <w:numId w:val="9"/>
        </w:numPr>
        <w:tabs>
          <w:tab w:val="left" w:pos="1701"/>
        </w:tabs>
        <w:snapToGrid w:val="0"/>
        <w:spacing w:beforeLines="50" w:before="180" w:line="276" w:lineRule="auto"/>
        <w:ind w:leftChars="0" w:left="1843" w:right="-57" w:hanging="283"/>
        <w:jc w:val="both"/>
        <w:rPr>
          <w:rFonts w:eastAsia="標楷體"/>
        </w:rPr>
      </w:pPr>
      <w:r w:rsidRPr="002B25AA">
        <w:rPr>
          <w:rFonts w:eastAsia="標楷體" w:hint="eastAsia"/>
        </w:rPr>
        <w:t>搶救者須穿戴完整之個人防護具</w:t>
      </w:r>
      <w:r w:rsidR="008D4D9B" w:rsidRPr="002B25AA">
        <w:rPr>
          <w:rFonts w:eastAsia="標楷體" w:hint="eastAsia"/>
        </w:rPr>
        <w:t>、與</w:t>
      </w:r>
      <w:r w:rsidRPr="002B25AA">
        <w:rPr>
          <w:rFonts w:eastAsia="標楷體" w:hint="eastAsia"/>
        </w:rPr>
        <w:t>防護設備</w:t>
      </w:r>
      <w:r w:rsidR="00DF2EC6" w:rsidRPr="002B25AA">
        <w:rPr>
          <w:rFonts w:eastAsia="標楷體" w:hint="eastAsia"/>
        </w:rPr>
        <w:t>，方可進入災區救人。</w:t>
      </w:r>
    </w:p>
    <w:p w:rsidR="00DF2EC6" w:rsidRPr="002B25AA" w:rsidRDefault="00DF2EC6" w:rsidP="007A196F">
      <w:pPr>
        <w:pStyle w:val="a5"/>
        <w:numPr>
          <w:ilvl w:val="0"/>
          <w:numId w:val="9"/>
        </w:numPr>
        <w:tabs>
          <w:tab w:val="left" w:pos="1701"/>
        </w:tabs>
        <w:snapToGrid w:val="0"/>
        <w:spacing w:beforeLines="50" w:before="180" w:line="276" w:lineRule="auto"/>
        <w:ind w:leftChars="0" w:left="1843" w:right="-57" w:hanging="283"/>
        <w:jc w:val="both"/>
        <w:rPr>
          <w:rFonts w:eastAsia="標楷體"/>
        </w:rPr>
      </w:pPr>
      <w:r w:rsidRPr="002B25AA">
        <w:rPr>
          <w:rFonts w:eastAsia="標楷體" w:hint="eastAsia"/>
        </w:rPr>
        <w:t>緊急應變搶救編組宜採互助支援小組方式進入災區救人。</w:t>
      </w:r>
    </w:p>
    <w:p w:rsidR="00DF2EC6" w:rsidRPr="002B25AA" w:rsidRDefault="00DF2EC6" w:rsidP="007A196F">
      <w:pPr>
        <w:pStyle w:val="a5"/>
        <w:numPr>
          <w:ilvl w:val="0"/>
          <w:numId w:val="9"/>
        </w:numPr>
        <w:tabs>
          <w:tab w:val="left" w:pos="1548"/>
          <w:tab w:val="left" w:pos="1701"/>
        </w:tabs>
        <w:snapToGrid w:val="0"/>
        <w:spacing w:beforeLines="50" w:before="180" w:line="276" w:lineRule="auto"/>
        <w:ind w:leftChars="0" w:left="1843" w:right="-57" w:hanging="283"/>
        <w:jc w:val="both"/>
        <w:rPr>
          <w:rFonts w:eastAsia="標楷體"/>
        </w:rPr>
      </w:pPr>
      <w:r w:rsidRPr="002B25AA">
        <w:rPr>
          <w:rFonts w:eastAsia="標楷體" w:hint="eastAsia"/>
        </w:rPr>
        <w:t>急救最重要的是迅速將患者搬離現場至通風處，檢查中毒症狀，判斷其中毒途徑並給予適當的急救。</w:t>
      </w:r>
    </w:p>
    <w:p w:rsidR="00DF2EC6" w:rsidRPr="002B25AA" w:rsidRDefault="00DF2EC6" w:rsidP="00727351">
      <w:pPr>
        <w:tabs>
          <w:tab w:val="left" w:pos="1560"/>
        </w:tabs>
        <w:adjustRightInd w:val="0"/>
        <w:spacing w:before="120" w:line="276" w:lineRule="auto"/>
        <w:ind w:leftChars="353" w:left="1454" w:hangingChars="253" w:hanging="607"/>
        <w:textAlignment w:val="baseline"/>
        <w:rPr>
          <w:rFonts w:eastAsia="標楷體"/>
        </w:rPr>
      </w:pPr>
      <w:r w:rsidRPr="002B25AA">
        <w:rPr>
          <w:rFonts w:eastAsia="標楷體" w:hint="eastAsia"/>
        </w:rPr>
        <w:t>6.3.2</w:t>
      </w:r>
      <w:r w:rsidRPr="002B25AA">
        <w:rPr>
          <w:rFonts w:eastAsia="標楷體" w:hint="eastAsia"/>
        </w:rPr>
        <w:t>急救處理原則與方法</w:t>
      </w:r>
    </w:p>
    <w:p w:rsidR="00DF2EC6" w:rsidRPr="002B25AA" w:rsidRDefault="00DF2EC6" w:rsidP="00727351">
      <w:pPr>
        <w:tabs>
          <w:tab w:val="left" w:pos="1560"/>
        </w:tabs>
        <w:adjustRightInd w:val="0"/>
        <w:spacing w:before="120" w:line="276" w:lineRule="auto"/>
        <w:ind w:leftChars="553" w:left="1934" w:hangingChars="253" w:hanging="607"/>
        <w:textAlignment w:val="baseline"/>
        <w:rPr>
          <w:rFonts w:eastAsia="標楷體"/>
        </w:rPr>
      </w:pPr>
      <w:r w:rsidRPr="002B25AA">
        <w:rPr>
          <w:rFonts w:eastAsia="標楷體" w:hint="eastAsia"/>
        </w:rPr>
        <w:t xml:space="preserve">6.3.2.1 </w:t>
      </w:r>
      <w:r w:rsidRPr="002B25AA">
        <w:rPr>
          <w:rFonts w:eastAsia="標楷體" w:hint="eastAsia"/>
        </w:rPr>
        <w:t>急救處理原則</w:t>
      </w:r>
    </w:p>
    <w:p w:rsidR="00DF2EC6" w:rsidRPr="002B25AA" w:rsidRDefault="00DF2EC6" w:rsidP="007A196F">
      <w:pPr>
        <w:numPr>
          <w:ilvl w:val="0"/>
          <w:numId w:val="11"/>
        </w:numPr>
        <w:tabs>
          <w:tab w:val="left" w:pos="1843"/>
        </w:tabs>
        <w:autoSpaceDE w:val="0"/>
        <w:autoSpaceDN w:val="0"/>
        <w:adjustRightInd w:val="0"/>
        <w:snapToGrid w:val="0"/>
        <w:spacing w:beforeLines="50" w:before="180" w:line="276" w:lineRule="auto"/>
        <w:ind w:left="1843" w:right="-57" w:hanging="283"/>
        <w:jc w:val="both"/>
        <w:rPr>
          <w:rFonts w:eastAsia="標楷體"/>
        </w:rPr>
      </w:pPr>
      <w:r w:rsidRPr="002B25AA">
        <w:rPr>
          <w:rFonts w:eastAsia="標楷體" w:hint="eastAsia"/>
          <w:u w:val="single"/>
        </w:rPr>
        <w:t>立即搬離暴露源</w:t>
      </w:r>
      <w:r w:rsidRPr="002B25AA">
        <w:rPr>
          <w:rFonts w:eastAsia="標楷體" w:hint="eastAsia"/>
        </w:rPr>
        <w:t>。不論是吸入、接觸或食入性的中毒傷害，應先移至空氣新鮮的地方或給予氧氣，並在安全與能力所及之情況下，儘可能關閉暴露來源。</w:t>
      </w:r>
    </w:p>
    <w:p w:rsidR="00DF2EC6" w:rsidRPr="002B25AA" w:rsidRDefault="00DF2EC6" w:rsidP="007A196F">
      <w:pPr>
        <w:numPr>
          <w:ilvl w:val="0"/>
          <w:numId w:val="11"/>
        </w:numPr>
        <w:tabs>
          <w:tab w:val="left" w:pos="1843"/>
        </w:tabs>
        <w:autoSpaceDE w:val="0"/>
        <w:autoSpaceDN w:val="0"/>
        <w:adjustRightInd w:val="0"/>
        <w:snapToGrid w:val="0"/>
        <w:spacing w:beforeLines="50" w:before="180" w:line="276" w:lineRule="auto"/>
        <w:ind w:left="1843" w:right="-57" w:hanging="283"/>
        <w:jc w:val="both"/>
        <w:rPr>
          <w:rFonts w:eastAsia="標楷體"/>
        </w:rPr>
      </w:pPr>
      <w:r w:rsidRPr="002B25AA">
        <w:rPr>
          <w:rFonts w:eastAsia="標楷體" w:hint="eastAsia"/>
          <w:u w:val="single"/>
        </w:rPr>
        <w:t>脫除被污染之衣物</w:t>
      </w:r>
      <w:r w:rsidRPr="002B25AA">
        <w:rPr>
          <w:rFonts w:eastAsia="標楷體" w:hint="eastAsia"/>
        </w:rPr>
        <w:t>。迅速且完全脫除患者之所有衣物及鞋子，並放入特定容器內，等候處理。</w:t>
      </w:r>
    </w:p>
    <w:p w:rsidR="00DF2EC6" w:rsidRPr="002B25AA" w:rsidRDefault="00DF2EC6" w:rsidP="007A196F">
      <w:pPr>
        <w:numPr>
          <w:ilvl w:val="0"/>
          <w:numId w:val="11"/>
        </w:numPr>
        <w:tabs>
          <w:tab w:val="left" w:pos="1843"/>
        </w:tabs>
        <w:autoSpaceDE w:val="0"/>
        <w:autoSpaceDN w:val="0"/>
        <w:adjustRightInd w:val="0"/>
        <w:snapToGrid w:val="0"/>
        <w:spacing w:beforeLines="50" w:before="180" w:line="276" w:lineRule="auto"/>
        <w:ind w:left="1843" w:right="-57" w:hanging="283"/>
        <w:jc w:val="both"/>
        <w:rPr>
          <w:rFonts w:eastAsia="標楷體"/>
        </w:rPr>
      </w:pPr>
      <w:r w:rsidRPr="002B25AA">
        <w:rPr>
          <w:rFonts w:eastAsia="標楷體" w:hint="eastAsia"/>
          <w:u w:val="single"/>
        </w:rPr>
        <w:t>清除暴露的毒化物</w:t>
      </w:r>
      <w:r w:rsidRPr="002B25AA">
        <w:rPr>
          <w:rFonts w:eastAsia="標楷體" w:hint="eastAsia"/>
        </w:rPr>
        <w:t>。</w:t>
      </w:r>
    </w:p>
    <w:p w:rsidR="00DF2EC6" w:rsidRPr="002B25AA" w:rsidRDefault="00DF2EC6" w:rsidP="007A196F">
      <w:pPr>
        <w:numPr>
          <w:ilvl w:val="0"/>
          <w:numId w:val="11"/>
        </w:numPr>
        <w:tabs>
          <w:tab w:val="left" w:pos="1843"/>
        </w:tabs>
        <w:autoSpaceDE w:val="0"/>
        <w:autoSpaceDN w:val="0"/>
        <w:adjustRightInd w:val="0"/>
        <w:snapToGrid w:val="0"/>
        <w:spacing w:beforeLines="50" w:before="180" w:line="276" w:lineRule="auto"/>
        <w:ind w:left="1843" w:right="-57" w:hanging="283"/>
        <w:jc w:val="both"/>
        <w:rPr>
          <w:rFonts w:eastAsia="標楷體"/>
        </w:rPr>
      </w:pPr>
      <w:r w:rsidRPr="002B25AA">
        <w:rPr>
          <w:rFonts w:eastAsia="標楷體" w:hint="eastAsia"/>
        </w:rPr>
        <w:t>若意識不清，則將患者做復甦的姿勢且不可餵食。</w:t>
      </w:r>
    </w:p>
    <w:p w:rsidR="00DF2EC6" w:rsidRPr="002B25AA" w:rsidRDefault="00DF2EC6" w:rsidP="007A196F">
      <w:pPr>
        <w:numPr>
          <w:ilvl w:val="0"/>
          <w:numId w:val="11"/>
        </w:numPr>
        <w:tabs>
          <w:tab w:val="left" w:pos="1843"/>
        </w:tabs>
        <w:autoSpaceDE w:val="0"/>
        <w:autoSpaceDN w:val="0"/>
        <w:adjustRightInd w:val="0"/>
        <w:snapToGrid w:val="0"/>
        <w:spacing w:beforeLines="50" w:before="180" w:line="276" w:lineRule="auto"/>
        <w:ind w:left="1843" w:right="-57" w:hanging="283"/>
        <w:jc w:val="both"/>
        <w:rPr>
          <w:rFonts w:eastAsia="標楷體"/>
        </w:rPr>
      </w:pPr>
      <w:r w:rsidRPr="002B25AA">
        <w:rPr>
          <w:rFonts w:eastAsia="標楷體" w:hint="eastAsia"/>
        </w:rPr>
        <w:t>若無呼吸，心跳停止時立即施予心肺復甦術（</w:t>
      </w:r>
      <w:r w:rsidRPr="002B25AA">
        <w:rPr>
          <w:rFonts w:eastAsia="標楷體"/>
        </w:rPr>
        <w:t>CPR</w:t>
      </w:r>
      <w:r w:rsidRPr="002B25AA">
        <w:rPr>
          <w:rFonts w:eastAsia="標楷體" w:hint="eastAsia"/>
        </w:rPr>
        <w:t>）。</w:t>
      </w:r>
    </w:p>
    <w:p w:rsidR="00DF2EC6" w:rsidRPr="002B25AA" w:rsidRDefault="00DF2EC6" w:rsidP="007A196F">
      <w:pPr>
        <w:numPr>
          <w:ilvl w:val="0"/>
          <w:numId w:val="11"/>
        </w:numPr>
        <w:tabs>
          <w:tab w:val="left" w:pos="1843"/>
        </w:tabs>
        <w:autoSpaceDE w:val="0"/>
        <w:autoSpaceDN w:val="0"/>
        <w:adjustRightInd w:val="0"/>
        <w:snapToGrid w:val="0"/>
        <w:spacing w:beforeLines="50" w:before="180" w:line="276" w:lineRule="auto"/>
        <w:ind w:left="1843" w:right="-57" w:hanging="283"/>
        <w:jc w:val="both"/>
        <w:rPr>
          <w:rFonts w:eastAsia="標楷體"/>
        </w:rPr>
      </w:pPr>
      <w:r w:rsidRPr="002B25AA">
        <w:rPr>
          <w:rFonts w:eastAsia="標楷體" w:hint="eastAsia"/>
        </w:rPr>
        <w:t>若患者有自發性嘔吐，讓患者向前傾或仰躺時頭部側傾，以減低吸入嘔吐物造成呼吸道阻塞之危險。</w:t>
      </w:r>
    </w:p>
    <w:p w:rsidR="00DF2EC6" w:rsidRPr="002B25AA" w:rsidRDefault="00DF2EC6" w:rsidP="007A196F">
      <w:pPr>
        <w:numPr>
          <w:ilvl w:val="0"/>
          <w:numId w:val="11"/>
        </w:numPr>
        <w:tabs>
          <w:tab w:val="left" w:pos="1843"/>
        </w:tabs>
        <w:autoSpaceDE w:val="0"/>
        <w:autoSpaceDN w:val="0"/>
        <w:adjustRightInd w:val="0"/>
        <w:snapToGrid w:val="0"/>
        <w:spacing w:beforeLines="50" w:before="180" w:line="276" w:lineRule="auto"/>
        <w:ind w:left="1843" w:right="-57" w:hanging="283"/>
        <w:jc w:val="both"/>
        <w:rPr>
          <w:rFonts w:eastAsia="標楷體"/>
        </w:rPr>
      </w:pPr>
      <w:r w:rsidRPr="002B25AA">
        <w:rPr>
          <w:rFonts w:eastAsia="標楷體" w:hint="eastAsia"/>
        </w:rPr>
        <w:t>立即請人幫忙打電話至</w:t>
      </w:r>
      <w:r w:rsidRPr="002B25AA">
        <w:rPr>
          <w:rFonts w:eastAsia="標楷體"/>
        </w:rPr>
        <w:t>119</w:t>
      </w:r>
      <w:r w:rsidRPr="002B25AA">
        <w:rPr>
          <w:rFonts w:eastAsia="標楷體" w:hint="eastAsia"/>
        </w:rPr>
        <w:t>求助。</w:t>
      </w:r>
    </w:p>
    <w:p w:rsidR="00DF2EC6" w:rsidRPr="002B25AA" w:rsidRDefault="00DF2EC6" w:rsidP="007A196F">
      <w:pPr>
        <w:numPr>
          <w:ilvl w:val="0"/>
          <w:numId w:val="11"/>
        </w:numPr>
        <w:tabs>
          <w:tab w:val="left" w:pos="1843"/>
        </w:tabs>
        <w:autoSpaceDE w:val="0"/>
        <w:autoSpaceDN w:val="0"/>
        <w:adjustRightInd w:val="0"/>
        <w:snapToGrid w:val="0"/>
        <w:spacing w:beforeLines="50" w:before="180" w:line="276" w:lineRule="auto"/>
        <w:ind w:left="1843" w:right="-57" w:hanging="283"/>
        <w:jc w:val="both"/>
        <w:rPr>
          <w:rFonts w:eastAsia="標楷體"/>
        </w:rPr>
      </w:pPr>
      <w:r w:rsidRPr="002B25AA">
        <w:rPr>
          <w:rFonts w:eastAsia="標楷體" w:hint="eastAsia"/>
        </w:rPr>
        <w:t>立即送醫，並告知醫療人員曾接觸之毒性化學物質。</w:t>
      </w:r>
    </w:p>
    <w:p w:rsidR="00DF2EC6" w:rsidRPr="002B25AA" w:rsidRDefault="00DF2EC6" w:rsidP="00727351">
      <w:pPr>
        <w:tabs>
          <w:tab w:val="left" w:pos="1560"/>
        </w:tabs>
        <w:adjustRightInd w:val="0"/>
        <w:spacing w:before="120" w:line="276" w:lineRule="auto"/>
        <w:ind w:leftChars="553" w:left="1934" w:hangingChars="253" w:hanging="607"/>
        <w:textAlignment w:val="baseline"/>
        <w:rPr>
          <w:rFonts w:eastAsia="標楷體"/>
        </w:rPr>
      </w:pPr>
      <w:r w:rsidRPr="002B25AA">
        <w:rPr>
          <w:rFonts w:eastAsia="標楷體" w:hint="eastAsia"/>
        </w:rPr>
        <w:t xml:space="preserve">6.3.2.2 </w:t>
      </w:r>
      <w:r w:rsidRPr="002B25AA">
        <w:rPr>
          <w:rFonts w:eastAsia="標楷體" w:hint="eastAsia"/>
        </w:rPr>
        <w:t>急救處理方法</w:t>
      </w:r>
    </w:p>
    <w:p w:rsidR="00DF2EC6" w:rsidRPr="002B25AA" w:rsidRDefault="00DF2EC6" w:rsidP="007A196F">
      <w:pPr>
        <w:numPr>
          <w:ilvl w:val="0"/>
          <w:numId w:val="12"/>
        </w:numPr>
        <w:autoSpaceDE w:val="0"/>
        <w:autoSpaceDN w:val="0"/>
        <w:adjustRightInd w:val="0"/>
        <w:snapToGrid w:val="0"/>
        <w:spacing w:beforeLines="50" w:before="180" w:line="276" w:lineRule="auto"/>
        <w:ind w:right="-57" w:hanging="270"/>
        <w:jc w:val="both"/>
        <w:rPr>
          <w:rFonts w:eastAsia="標楷體"/>
        </w:rPr>
      </w:pPr>
      <w:r w:rsidRPr="002B25AA">
        <w:rPr>
          <w:rFonts w:eastAsia="標楷體" w:hint="eastAsia"/>
        </w:rPr>
        <w:t>救護人員到達前，請急救人員依據不同之傷害進行不同之急救。</w:t>
      </w:r>
    </w:p>
    <w:p w:rsidR="00DF2EC6" w:rsidRPr="002B25AA" w:rsidRDefault="00DF2EC6" w:rsidP="007A196F">
      <w:pPr>
        <w:numPr>
          <w:ilvl w:val="0"/>
          <w:numId w:val="12"/>
        </w:numPr>
        <w:autoSpaceDE w:val="0"/>
        <w:autoSpaceDN w:val="0"/>
        <w:adjustRightInd w:val="0"/>
        <w:snapToGrid w:val="0"/>
        <w:spacing w:beforeLines="50" w:before="180" w:line="276" w:lineRule="auto"/>
        <w:ind w:right="-57" w:hanging="270"/>
        <w:jc w:val="both"/>
        <w:rPr>
          <w:rFonts w:eastAsia="標楷體"/>
        </w:rPr>
      </w:pPr>
      <w:r w:rsidRPr="002B25AA">
        <w:rPr>
          <w:rFonts w:eastAsia="標楷體" w:hint="eastAsia"/>
        </w:rPr>
        <w:t>詳細急救步驟，請參照接觸之化學物質之「安全資料表」（</w:t>
      </w:r>
      <w:r w:rsidRPr="002B25AA">
        <w:rPr>
          <w:rFonts w:eastAsia="標楷體"/>
        </w:rPr>
        <w:t>SDS</w:t>
      </w:r>
      <w:r w:rsidRPr="002B25AA">
        <w:rPr>
          <w:rFonts w:eastAsia="標楷體" w:hint="eastAsia"/>
        </w:rPr>
        <w:t>）（見附</w:t>
      </w:r>
      <w:r w:rsidR="00895DA0" w:rsidRPr="002B25AA">
        <w:rPr>
          <w:rFonts w:eastAsia="標楷體" w:hint="eastAsia"/>
        </w:rPr>
        <w:t>表</w:t>
      </w:r>
      <w:r w:rsidR="00895DA0" w:rsidRPr="002B25AA">
        <w:rPr>
          <w:rFonts w:eastAsia="標楷體" w:hint="eastAsia"/>
        </w:rPr>
        <w:t>1</w:t>
      </w:r>
      <w:r w:rsidRPr="002B25AA">
        <w:rPr>
          <w:rFonts w:eastAsia="標楷體" w:hint="eastAsia"/>
        </w:rPr>
        <w:t>），緊急處理及急救措施中，依其暴露途徑實施急救。</w:t>
      </w:r>
    </w:p>
    <w:p w:rsidR="00DF2EC6" w:rsidRPr="002B25AA" w:rsidRDefault="00DF2EC6" w:rsidP="00727351">
      <w:pPr>
        <w:tabs>
          <w:tab w:val="left" w:pos="1560"/>
        </w:tabs>
        <w:adjustRightInd w:val="0"/>
        <w:spacing w:before="120" w:line="276" w:lineRule="auto"/>
        <w:ind w:leftChars="353" w:left="1454" w:hangingChars="253" w:hanging="607"/>
        <w:textAlignment w:val="baseline"/>
        <w:rPr>
          <w:rFonts w:eastAsia="標楷體"/>
        </w:rPr>
      </w:pPr>
      <w:r w:rsidRPr="002B25AA">
        <w:rPr>
          <w:rFonts w:eastAsia="標楷體" w:hint="eastAsia"/>
        </w:rPr>
        <w:lastRenderedPageBreak/>
        <w:t>6.3.3</w:t>
      </w:r>
      <w:r w:rsidRPr="002B25AA">
        <w:rPr>
          <w:rFonts w:eastAsia="標楷體" w:hint="eastAsia"/>
        </w:rPr>
        <w:t>善後處理</w:t>
      </w:r>
    </w:p>
    <w:p w:rsidR="00DF2EC6" w:rsidRPr="002B25AA" w:rsidRDefault="00DF2EC6" w:rsidP="00727351">
      <w:pPr>
        <w:tabs>
          <w:tab w:val="left" w:pos="1560"/>
        </w:tabs>
        <w:adjustRightInd w:val="0"/>
        <w:spacing w:before="120" w:line="276" w:lineRule="auto"/>
        <w:ind w:leftChars="553" w:left="1934" w:hangingChars="253" w:hanging="607"/>
        <w:textAlignment w:val="baseline"/>
        <w:rPr>
          <w:rFonts w:eastAsia="標楷體"/>
        </w:rPr>
      </w:pPr>
      <w:r w:rsidRPr="002B25AA">
        <w:rPr>
          <w:rFonts w:eastAsia="標楷體" w:hint="eastAsia"/>
        </w:rPr>
        <w:t xml:space="preserve">6.3.3.1 </w:t>
      </w:r>
      <w:r w:rsidRPr="002B25AA">
        <w:rPr>
          <w:rFonts w:eastAsia="標楷體" w:hint="eastAsia"/>
        </w:rPr>
        <w:t>人員除污處理：</w:t>
      </w:r>
    </w:p>
    <w:p w:rsidR="00DF2EC6" w:rsidRPr="002B25AA" w:rsidRDefault="00DF2EC6" w:rsidP="007A196F">
      <w:pPr>
        <w:pStyle w:val="a5"/>
        <w:numPr>
          <w:ilvl w:val="0"/>
          <w:numId w:val="15"/>
        </w:numPr>
        <w:tabs>
          <w:tab w:val="left" w:pos="1843"/>
          <w:tab w:val="left" w:pos="8364"/>
        </w:tabs>
        <w:snapToGrid w:val="0"/>
        <w:spacing w:beforeLines="50" w:before="180" w:line="276" w:lineRule="auto"/>
        <w:ind w:leftChars="0" w:left="1843" w:right="-57" w:hanging="283"/>
        <w:jc w:val="both"/>
        <w:rPr>
          <w:rFonts w:eastAsia="標楷體"/>
        </w:rPr>
      </w:pPr>
      <w:r w:rsidRPr="002B25AA">
        <w:rPr>
          <w:rFonts w:eastAsia="標楷體" w:hint="eastAsia"/>
        </w:rPr>
        <w:t>自事故現場回到指揮中心前宜先做好裝備及工具的除污工作。</w:t>
      </w:r>
    </w:p>
    <w:p w:rsidR="00DF2EC6" w:rsidRPr="002B25AA" w:rsidRDefault="00DF2EC6" w:rsidP="007A196F">
      <w:pPr>
        <w:pStyle w:val="a5"/>
        <w:numPr>
          <w:ilvl w:val="0"/>
          <w:numId w:val="15"/>
        </w:numPr>
        <w:tabs>
          <w:tab w:val="left" w:pos="1843"/>
          <w:tab w:val="left" w:pos="8364"/>
        </w:tabs>
        <w:snapToGrid w:val="0"/>
        <w:spacing w:beforeLines="50" w:before="180" w:line="276" w:lineRule="auto"/>
        <w:ind w:leftChars="0" w:left="1843" w:right="-57" w:hanging="283"/>
        <w:jc w:val="both"/>
        <w:rPr>
          <w:rFonts w:eastAsia="標楷體"/>
        </w:rPr>
      </w:pPr>
      <w:r w:rsidRPr="002B25AA">
        <w:rPr>
          <w:rFonts w:eastAsia="標楷體" w:hint="eastAsia"/>
        </w:rPr>
        <w:t>依指定路徑進入除污場所。</w:t>
      </w:r>
    </w:p>
    <w:p w:rsidR="00DF2EC6" w:rsidRPr="002B25AA" w:rsidRDefault="00DF2EC6" w:rsidP="007A196F">
      <w:pPr>
        <w:pStyle w:val="a5"/>
        <w:numPr>
          <w:ilvl w:val="0"/>
          <w:numId w:val="15"/>
        </w:numPr>
        <w:tabs>
          <w:tab w:val="left" w:pos="1843"/>
          <w:tab w:val="left" w:pos="8364"/>
        </w:tabs>
        <w:snapToGrid w:val="0"/>
        <w:spacing w:beforeLines="50" w:before="180" w:line="276" w:lineRule="auto"/>
        <w:ind w:leftChars="0" w:left="1843" w:right="-57" w:hanging="283"/>
        <w:jc w:val="both"/>
        <w:rPr>
          <w:rFonts w:eastAsia="標楷體"/>
        </w:rPr>
      </w:pPr>
      <w:r w:rsidRPr="002B25AA">
        <w:rPr>
          <w:rFonts w:eastAsia="標楷體" w:hint="eastAsia"/>
        </w:rPr>
        <w:t>以大量水沖洗防護裝備及洩漏處理工具。</w:t>
      </w:r>
    </w:p>
    <w:p w:rsidR="00DF2EC6" w:rsidRPr="002B25AA" w:rsidRDefault="00DF2EC6" w:rsidP="007A196F">
      <w:pPr>
        <w:pStyle w:val="a5"/>
        <w:numPr>
          <w:ilvl w:val="0"/>
          <w:numId w:val="15"/>
        </w:numPr>
        <w:tabs>
          <w:tab w:val="left" w:pos="1843"/>
          <w:tab w:val="left" w:pos="8364"/>
        </w:tabs>
        <w:snapToGrid w:val="0"/>
        <w:spacing w:beforeLines="50" w:before="180" w:line="276" w:lineRule="auto"/>
        <w:ind w:leftChars="0" w:left="1843" w:right="-57" w:hanging="283"/>
        <w:jc w:val="both"/>
        <w:rPr>
          <w:rFonts w:eastAsia="標楷體"/>
        </w:rPr>
      </w:pPr>
      <w:r w:rsidRPr="002B25AA">
        <w:rPr>
          <w:rFonts w:eastAsia="標楷體" w:hint="eastAsia"/>
        </w:rPr>
        <w:t>簡易測試是否有殘留毒性化學物質，若有者再進一步清洗。</w:t>
      </w:r>
    </w:p>
    <w:p w:rsidR="00DF2EC6" w:rsidRPr="002B25AA" w:rsidRDefault="00DF2EC6" w:rsidP="007A196F">
      <w:pPr>
        <w:pStyle w:val="a5"/>
        <w:numPr>
          <w:ilvl w:val="0"/>
          <w:numId w:val="15"/>
        </w:numPr>
        <w:tabs>
          <w:tab w:val="left" w:pos="1843"/>
          <w:tab w:val="left" w:pos="8364"/>
        </w:tabs>
        <w:snapToGrid w:val="0"/>
        <w:spacing w:beforeLines="50" w:before="180" w:line="276" w:lineRule="auto"/>
        <w:ind w:leftChars="0" w:left="1843" w:right="-57" w:hanging="283"/>
        <w:jc w:val="both"/>
        <w:rPr>
          <w:rFonts w:eastAsia="標楷體"/>
        </w:rPr>
      </w:pPr>
      <w:r w:rsidRPr="002B25AA">
        <w:rPr>
          <w:rFonts w:eastAsia="標楷體" w:hint="eastAsia"/>
        </w:rPr>
        <w:t>完成後依指示在特定區域將防護裝置脫除。</w:t>
      </w:r>
    </w:p>
    <w:p w:rsidR="00DF2EC6" w:rsidRPr="002B25AA" w:rsidRDefault="00DF2EC6" w:rsidP="007A196F">
      <w:pPr>
        <w:pStyle w:val="a5"/>
        <w:numPr>
          <w:ilvl w:val="0"/>
          <w:numId w:val="15"/>
        </w:numPr>
        <w:tabs>
          <w:tab w:val="left" w:pos="1843"/>
          <w:tab w:val="left" w:pos="8364"/>
        </w:tabs>
        <w:snapToGrid w:val="0"/>
        <w:spacing w:beforeLines="50" w:before="180" w:line="276" w:lineRule="auto"/>
        <w:ind w:leftChars="0" w:left="1843" w:right="-57" w:hanging="283"/>
        <w:jc w:val="both"/>
        <w:rPr>
          <w:rFonts w:eastAsia="標楷體"/>
        </w:rPr>
      </w:pPr>
      <w:r w:rsidRPr="002B25AA">
        <w:rPr>
          <w:rFonts w:eastAsia="標楷體" w:hint="eastAsia"/>
        </w:rPr>
        <w:t>脫除之防護裝置及除污處理後的廢棄物宜置於防滲塑膠袋或廢棄除污容器中，待進一步處理。</w:t>
      </w:r>
    </w:p>
    <w:p w:rsidR="00D61EDE" w:rsidRPr="002B25AA" w:rsidRDefault="00D61EDE" w:rsidP="00727351">
      <w:pPr>
        <w:tabs>
          <w:tab w:val="left" w:pos="1560"/>
        </w:tabs>
        <w:adjustRightInd w:val="0"/>
        <w:spacing w:before="120" w:line="276" w:lineRule="auto"/>
        <w:ind w:leftChars="553" w:left="1934" w:hangingChars="253" w:hanging="607"/>
        <w:textAlignment w:val="baseline"/>
        <w:rPr>
          <w:rFonts w:eastAsia="標楷體"/>
        </w:rPr>
      </w:pPr>
      <w:r w:rsidRPr="002B25AA">
        <w:rPr>
          <w:rFonts w:eastAsia="標楷體" w:hint="eastAsia"/>
        </w:rPr>
        <w:t xml:space="preserve">6.3.3.2 </w:t>
      </w:r>
      <w:r w:rsidRPr="002B25AA">
        <w:rPr>
          <w:rFonts w:eastAsia="標楷體" w:hint="eastAsia"/>
        </w:rPr>
        <w:t>災後處理：</w:t>
      </w:r>
    </w:p>
    <w:p w:rsidR="00D61EDE" w:rsidRPr="002B25AA" w:rsidRDefault="00D61EDE" w:rsidP="007A196F">
      <w:pPr>
        <w:pStyle w:val="a5"/>
        <w:numPr>
          <w:ilvl w:val="0"/>
          <w:numId w:val="16"/>
        </w:numPr>
        <w:tabs>
          <w:tab w:val="left" w:pos="1843"/>
          <w:tab w:val="left" w:pos="8364"/>
        </w:tabs>
        <w:snapToGrid w:val="0"/>
        <w:spacing w:beforeLines="50" w:before="180" w:line="276" w:lineRule="auto"/>
        <w:ind w:leftChars="0" w:left="1843" w:right="-57" w:hanging="283"/>
        <w:jc w:val="both"/>
        <w:rPr>
          <w:rFonts w:eastAsia="標楷體"/>
        </w:rPr>
      </w:pPr>
      <w:r w:rsidRPr="002B25AA">
        <w:rPr>
          <w:rFonts w:eastAsia="標楷體" w:hint="eastAsia"/>
        </w:rPr>
        <w:t>保持洩漏區通風良好，且其清理工作須由受過訓之人員責。</w:t>
      </w:r>
    </w:p>
    <w:p w:rsidR="00D61EDE" w:rsidRPr="002B25AA" w:rsidRDefault="00D61EDE" w:rsidP="007A196F">
      <w:pPr>
        <w:pStyle w:val="a5"/>
        <w:numPr>
          <w:ilvl w:val="0"/>
          <w:numId w:val="16"/>
        </w:numPr>
        <w:tabs>
          <w:tab w:val="left" w:pos="1843"/>
          <w:tab w:val="left" w:pos="8364"/>
        </w:tabs>
        <w:snapToGrid w:val="0"/>
        <w:spacing w:beforeLines="50" w:before="180" w:line="276" w:lineRule="auto"/>
        <w:ind w:leftChars="0" w:left="1843" w:right="-57" w:hanging="283"/>
        <w:jc w:val="both"/>
        <w:rPr>
          <w:rFonts w:eastAsia="標楷體"/>
        </w:rPr>
      </w:pPr>
      <w:r w:rsidRPr="002B25AA">
        <w:rPr>
          <w:rFonts w:eastAsia="標楷體" w:hint="eastAsia"/>
        </w:rPr>
        <w:t>對於消防冷卻用之廢水，可能具有毒性，應予以收集並納入廢水處理系統處理。</w:t>
      </w:r>
    </w:p>
    <w:p w:rsidR="00D61EDE" w:rsidRPr="002B25AA" w:rsidRDefault="00D61EDE" w:rsidP="007A196F">
      <w:pPr>
        <w:pStyle w:val="a5"/>
        <w:numPr>
          <w:ilvl w:val="0"/>
          <w:numId w:val="16"/>
        </w:numPr>
        <w:tabs>
          <w:tab w:val="left" w:pos="1843"/>
          <w:tab w:val="left" w:pos="8364"/>
        </w:tabs>
        <w:snapToGrid w:val="0"/>
        <w:spacing w:beforeLines="50" w:before="180" w:line="276" w:lineRule="auto"/>
        <w:ind w:leftChars="0" w:left="1843" w:right="-57" w:hanging="283"/>
        <w:jc w:val="both"/>
        <w:rPr>
          <w:rFonts w:eastAsia="標楷體"/>
        </w:rPr>
      </w:pPr>
      <w:r w:rsidRPr="002B25AA">
        <w:rPr>
          <w:rFonts w:eastAsia="標楷體" w:hint="eastAsia"/>
        </w:rPr>
        <w:t>洩漏區應進行通風換氣，廢氣應導入廢氣處理系統。</w:t>
      </w:r>
    </w:p>
    <w:p w:rsidR="00D61EDE" w:rsidRPr="002B25AA" w:rsidRDefault="00D61EDE" w:rsidP="007A196F">
      <w:pPr>
        <w:pStyle w:val="a5"/>
        <w:numPr>
          <w:ilvl w:val="0"/>
          <w:numId w:val="16"/>
        </w:numPr>
        <w:tabs>
          <w:tab w:val="left" w:pos="1843"/>
          <w:tab w:val="left" w:pos="8364"/>
        </w:tabs>
        <w:snapToGrid w:val="0"/>
        <w:spacing w:beforeLines="50" w:before="180" w:line="276" w:lineRule="auto"/>
        <w:ind w:leftChars="0" w:left="1843" w:right="-57" w:hanging="283"/>
        <w:jc w:val="both"/>
        <w:rPr>
          <w:rFonts w:eastAsia="標楷體"/>
        </w:rPr>
      </w:pPr>
      <w:r w:rsidRPr="002B25AA">
        <w:rPr>
          <w:rFonts w:eastAsia="標楷體" w:hint="eastAsia"/>
        </w:rPr>
        <w:t>可以非燃性分散劑撒於洩漏處，並以大量水和毛刷沖洗，待其作用成為乳狀液時，即迅速將其清除乾淨。</w:t>
      </w:r>
    </w:p>
    <w:p w:rsidR="00D61EDE" w:rsidRPr="002B25AA" w:rsidRDefault="00D61EDE" w:rsidP="007A196F">
      <w:pPr>
        <w:pStyle w:val="a5"/>
        <w:numPr>
          <w:ilvl w:val="0"/>
          <w:numId w:val="16"/>
        </w:numPr>
        <w:tabs>
          <w:tab w:val="left" w:pos="1843"/>
          <w:tab w:val="left" w:pos="8364"/>
        </w:tabs>
        <w:snapToGrid w:val="0"/>
        <w:spacing w:beforeLines="50" w:before="180" w:line="276" w:lineRule="auto"/>
        <w:ind w:leftChars="0" w:left="1843" w:right="-57" w:hanging="283"/>
        <w:jc w:val="both"/>
        <w:rPr>
          <w:rFonts w:eastAsia="標楷體"/>
        </w:rPr>
      </w:pPr>
      <w:r w:rsidRPr="002B25AA">
        <w:rPr>
          <w:rFonts w:eastAsia="標楷體" w:hint="eastAsia"/>
        </w:rPr>
        <w:t>亦可以細砂代替分散劑，再以不產生火花之工具將污砂剷入桶中，再將其氣體導入廢氣處理系統。</w:t>
      </w:r>
    </w:p>
    <w:p w:rsidR="00D61EDE" w:rsidRPr="002B25AA" w:rsidRDefault="00D61EDE" w:rsidP="007A196F">
      <w:pPr>
        <w:pStyle w:val="a5"/>
        <w:numPr>
          <w:ilvl w:val="0"/>
          <w:numId w:val="16"/>
        </w:numPr>
        <w:tabs>
          <w:tab w:val="left" w:pos="1843"/>
          <w:tab w:val="left" w:pos="8364"/>
        </w:tabs>
        <w:snapToGrid w:val="0"/>
        <w:spacing w:beforeLines="50" w:before="180" w:line="276" w:lineRule="auto"/>
        <w:ind w:leftChars="0" w:left="1843" w:right="-57" w:hanging="283"/>
        <w:jc w:val="both"/>
        <w:rPr>
          <w:rFonts w:eastAsia="標楷體"/>
        </w:rPr>
      </w:pPr>
      <w:r w:rsidRPr="002B25AA">
        <w:rPr>
          <w:rFonts w:eastAsia="標楷體" w:hint="eastAsia"/>
        </w:rPr>
        <w:t>事後可以使用清潔劑和水徹底清洗災區，產生之廢水應予以收集處理。</w:t>
      </w:r>
    </w:p>
    <w:p w:rsidR="002C6F41" w:rsidRPr="002B25AA" w:rsidRDefault="00DF2EC6" w:rsidP="00727351">
      <w:pPr>
        <w:pStyle w:val="a5"/>
        <w:adjustRightInd w:val="0"/>
        <w:spacing w:before="120" w:line="276" w:lineRule="auto"/>
        <w:ind w:leftChars="178" w:left="1986" w:hangingChars="649" w:hanging="1559"/>
        <w:textAlignment w:val="baseline"/>
        <w:rPr>
          <w:rFonts w:eastAsia="標楷體"/>
          <w:b/>
        </w:rPr>
      </w:pPr>
      <w:r w:rsidRPr="002B25AA">
        <w:rPr>
          <w:rFonts w:eastAsia="標楷體"/>
          <w:b/>
        </w:rPr>
        <w:t>6.4</w:t>
      </w:r>
      <w:r w:rsidR="00ED6B8B" w:rsidRPr="002B25AA">
        <w:rPr>
          <w:rFonts w:eastAsia="標楷體" w:hint="eastAsia"/>
          <w:b/>
        </w:rPr>
        <w:t xml:space="preserve"> </w:t>
      </w:r>
      <w:r w:rsidR="002C6F41" w:rsidRPr="002B25AA">
        <w:rPr>
          <w:rFonts w:eastAsia="標楷體"/>
          <w:b/>
        </w:rPr>
        <w:t>緊急演練與訓練規定</w:t>
      </w:r>
    </w:p>
    <w:p w:rsidR="002C6F41" w:rsidRPr="002B25AA" w:rsidRDefault="00DF2EC6" w:rsidP="00727351">
      <w:pPr>
        <w:tabs>
          <w:tab w:val="left" w:pos="1560"/>
        </w:tabs>
        <w:adjustRightInd w:val="0"/>
        <w:spacing w:before="120" w:line="276" w:lineRule="auto"/>
        <w:ind w:leftChars="353" w:left="1454" w:hangingChars="253" w:hanging="607"/>
        <w:textAlignment w:val="baseline"/>
        <w:rPr>
          <w:rFonts w:eastAsia="標楷體"/>
        </w:rPr>
      </w:pPr>
      <w:r w:rsidRPr="002B25AA">
        <w:rPr>
          <w:rFonts w:eastAsia="標楷體"/>
        </w:rPr>
        <w:t>6.4</w:t>
      </w:r>
      <w:r w:rsidR="002C6F41" w:rsidRPr="002B25AA">
        <w:rPr>
          <w:rFonts w:eastAsia="標楷體"/>
        </w:rPr>
        <w:t>.1</w:t>
      </w:r>
      <w:r w:rsidR="002C6F41" w:rsidRPr="002B25AA">
        <w:rPr>
          <w:rFonts w:eastAsia="標楷體"/>
        </w:rPr>
        <w:t>緊急應變演練每三個月針對不同緊急事故演練一次，由</w:t>
      </w:r>
      <w:bookmarkStart w:id="8" w:name="_Hlk36377051"/>
      <w:r w:rsidR="002C6F41" w:rsidRPr="002B25AA">
        <w:rPr>
          <w:rFonts w:eastAsia="標楷體"/>
        </w:rPr>
        <w:t>職業安全衛生管理單位</w:t>
      </w:r>
      <w:r w:rsidR="00243D95">
        <w:rPr>
          <w:rFonts w:eastAsia="標楷體" w:hint="eastAsia"/>
        </w:rPr>
        <w:t>(</w:t>
      </w:r>
      <w:r w:rsidR="00243D95">
        <w:rPr>
          <w:rFonts w:eastAsia="標楷體" w:hint="eastAsia"/>
        </w:rPr>
        <w:t>或人員</w:t>
      </w:r>
      <w:r w:rsidR="00243D95">
        <w:rPr>
          <w:rFonts w:eastAsia="標楷體" w:hint="eastAsia"/>
        </w:rPr>
        <w:t>)</w:t>
      </w:r>
      <w:r w:rsidR="00243D95">
        <w:rPr>
          <w:rFonts w:eastAsia="標楷體" w:hint="eastAsia"/>
        </w:rPr>
        <w:t>偕同</w:t>
      </w:r>
      <w:r w:rsidR="00C577FC" w:rsidRPr="002B25AA">
        <w:rPr>
          <w:rFonts w:eastAsia="標楷體" w:hint="eastAsia"/>
        </w:rPr>
        <w:t>校安中心</w:t>
      </w:r>
      <w:r w:rsidR="00243D95">
        <w:rPr>
          <w:rFonts w:eastAsia="標楷體" w:hint="eastAsia"/>
        </w:rPr>
        <w:t>(</w:t>
      </w:r>
      <w:r w:rsidR="00243D95">
        <w:rPr>
          <w:rFonts w:eastAsia="標楷體" w:hint="eastAsia"/>
        </w:rPr>
        <w:t>或教官室</w:t>
      </w:r>
      <w:r w:rsidR="00243D95">
        <w:rPr>
          <w:rFonts w:eastAsia="標楷體" w:hint="eastAsia"/>
        </w:rPr>
        <w:t>)</w:t>
      </w:r>
      <w:bookmarkEnd w:id="8"/>
      <w:r w:rsidR="002C6F41" w:rsidRPr="002B25AA">
        <w:rPr>
          <w:rFonts w:eastAsia="標楷體"/>
        </w:rPr>
        <w:t>主辦，每次演練二小時。</w:t>
      </w:r>
    </w:p>
    <w:p w:rsidR="002C6F41" w:rsidRPr="002B25AA" w:rsidRDefault="00DF2EC6" w:rsidP="00727351">
      <w:pPr>
        <w:tabs>
          <w:tab w:val="left" w:pos="1560"/>
        </w:tabs>
        <w:adjustRightInd w:val="0"/>
        <w:spacing w:before="120" w:line="276" w:lineRule="auto"/>
        <w:ind w:leftChars="353" w:left="1454" w:hangingChars="253" w:hanging="607"/>
        <w:textAlignment w:val="baseline"/>
        <w:rPr>
          <w:rFonts w:eastAsia="標楷體"/>
        </w:rPr>
      </w:pPr>
      <w:r w:rsidRPr="002B25AA">
        <w:rPr>
          <w:rFonts w:eastAsia="標楷體"/>
        </w:rPr>
        <w:t>6.4</w:t>
      </w:r>
      <w:r w:rsidR="002C6F41" w:rsidRPr="002B25AA">
        <w:rPr>
          <w:rFonts w:eastAsia="標楷體"/>
        </w:rPr>
        <w:t>.2</w:t>
      </w:r>
      <w:r w:rsidR="002C6F41" w:rsidRPr="002B25AA">
        <w:rPr>
          <w:rFonts w:eastAsia="標楷體"/>
        </w:rPr>
        <w:t>演練計畫包含：演練目的、依據、演練時間、參加演練單位</w:t>
      </w:r>
      <w:r w:rsidR="00342FD9" w:rsidRPr="002B25AA">
        <w:rPr>
          <w:rFonts w:eastAsia="標楷體"/>
        </w:rPr>
        <w:t>、演練模擬狀況及演練過程說明等；演練前十日</w:t>
      </w:r>
      <w:r w:rsidR="00243D95" w:rsidRPr="00243D95">
        <w:rPr>
          <w:rFonts w:eastAsia="標楷體" w:hint="eastAsia"/>
        </w:rPr>
        <w:t>職業安全衛生管理單位</w:t>
      </w:r>
      <w:r w:rsidR="00243D95" w:rsidRPr="00243D95">
        <w:rPr>
          <w:rFonts w:eastAsia="標楷體" w:hint="eastAsia"/>
        </w:rPr>
        <w:t>(</w:t>
      </w:r>
      <w:r w:rsidR="00243D95" w:rsidRPr="00243D95">
        <w:rPr>
          <w:rFonts w:eastAsia="標楷體" w:hint="eastAsia"/>
        </w:rPr>
        <w:t>或人員</w:t>
      </w:r>
      <w:r w:rsidR="00243D95" w:rsidRPr="00243D95">
        <w:rPr>
          <w:rFonts w:eastAsia="標楷體" w:hint="eastAsia"/>
        </w:rPr>
        <w:t>)</w:t>
      </w:r>
      <w:r w:rsidR="00243D95" w:rsidRPr="00243D95">
        <w:rPr>
          <w:rFonts w:eastAsia="標楷體" w:hint="eastAsia"/>
        </w:rPr>
        <w:t>偕同校安中心</w:t>
      </w:r>
      <w:r w:rsidR="00243D95" w:rsidRPr="00243D95">
        <w:rPr>
          <w:rFonts w:eastAsia="標楷體" w:hint="eastAsia"/>
        </w:rPr>
        <w:t>(</w:t>
      </w:r>
      <w:r w:rsidR="00243D95" w:rsidRPr="00243D95">
        <w:rPr>
          <w:rFonts w:eastAsia="標楷體" w:hint="eastAsia"/>
        </w:rPr>
        <w:t>或教官室</w:t>
      </w:r>
      <w:r w:rsidR="00243D95" w:rsidRPr="00243D95">
        <w:rPr>
          <w:rFonts w:eastAsia="標楷體" w:hint="eastAsia"/>
        </w:rPr>
        <w:t>)</w:t>
      </w:r>
      <w:r w:rsidR="00342FD9" w:rsidRPr="002B25AA">
        <w:rPr>
          <w:rFonts w:eastAsia="標楷體" w:hint="eastAsia"/>
        </w:rPr>
        <w:t>應</w:t>
      </w:r>
      <w:r w:rsidR="002C6F41" w:rsidRPr="002B25AA">
        <w:rPr>
          <w:rFonts w:eastAsia="標楷體"/>
        </w:rPr>
        <w:t>將演練計畫說明呈報</w:t>
      </w:r>
      <w:r w:rsidR="007157C8" w:rsidRPr="002B25AA">
        <w:rPr>
          <w:rFonts w:eastAsia="標楷體"/>
        </w:rPr>
        <w:t>校長</w:t>
      </w:r>
      <w:r w:rsidR="002C6F41" w:rsidRPr="002B25AA">
        <w:rPr>
          <w:rFonts w:eastAsia="標楷體"/>
        </w:rPr>
        <w:t>核准，依演練計畫實施演練。</w:t>
      </w:r>
    </w:p>
    <w:p w:rsidR="002C6F41" w:rsidRPr="002B25AA" w:rsidRDefault="00DF2EC6" w:rsidP="00727351">
      <w:pPr>
        <w:tabs>
          <w:tab w:val="left" w:pos="1560"/>
        </w:tabs>
        <w:adjustRightInd w:val="0"/>
        <w:spacing w:before="120" w:line="276" w:lineRule="auto"/>
        <w:ind w:leftChars="353" w:left="1454" w:hangingChars="253" w:hanging="607"/>
        <w:textAlignment w:val="baseline"/>
        <w:rPr>
          <w:rFonts w:eastAsia="標楷體"/>
        </w:rPr>
      </w:pPr>
      <w:r w:rsidRPr="002B25AA">
        <w:rPr>
          <w:rFonts w:eastAsia="標楷體"/>
        </w:rPr>
        <w:t>6.4</w:t>
      </w:r>
      <w:r w:rsidR="002C6F41" w:rsidRPr="002B25AA">
        <w:rPr>
          <w:rFonts w:eastAsia="標楷體"/>
        </w:rPr>
        <w:t xml:space="preserve">.3 </w:t>
      </w:r>
      <w:r w:rsidR="002C6F41" w:rsidRPr="002B25AA">
        <w:rPr>
          <w:rFonts w:eastAsia="標楷體"/>
        </w:rPr>
        <w:t>參與演練人員包含承</w:t>
      </w:r>
      <w:r w:rsidR="00243D95">
        <w:rPr>
          <w:rFonts w:eastAsia="標楷體" w:hint="eastAsia"/>
        </w:rPr>
        <w:t>攬</w:t>
      </w:r>
      <w:r w:rsidR="002C6F41" w:rsidRPr="002B25AA">
        <w:rPr>
          <w:rFonts w:eastAsia="標楷體"/>
        </w:rPr>
        <w:t>商及進入</w:t>
      </w:r>
      <w:r w:rsidR="00C577FC" w:rsidRPr="002B25AA">
        <w:rPr>
          <w:rFonts w:eastAsia="標楷體"/>
        </w:rPr>
        <w:t>校內</w:t>
      </w:r>
      <w:r w:rsidR="002C6F41" w:rsidRPr="002B25AA">
        <w:rPr>
          <w:rFonts w:eastAsia="標楷體"/>
        </w:rPr>
        <w:t>之訪客。</w:t>
      </w:r>
    </w:p>
    <w:p w:rsidR="002C6F41" w:rsidRPr="002B25AA" w:rsidRDefault="00DF2EC6" w:rsidP="00727351">
      <w:pPr>
        <w:tabs>
          <w:tab w:val="left" w:pos="1560"/>
        </w:tabs>
        <w:adjustRightInd w:val="0"/>
        <w:spacing w:before="120" w:line="276" w:lineRule="auto"/>
        <w:ind w:leftChars="353" w:left="1454" w:hangingChars="253" w:hanging="607"/>
        <w:textAlignment w:val="baseline"/>
        <w:rPr>
          <w:rFonts w:eastAsia="標楷體"/>
        </w:rPr>
      </w:pPr>
      <w:r w:rsidRPr="002B25AA">
        <w:rPr>
          <w:rFonts w:eastAsia="標楷體"/>
        </w:rPr>
        <w:t>6.4</w:t>
      </w:r>
      <w:r w:rsidR="002C6F41" w:rsidRPr="002B25AA">
        <w:rPr>
          <w:rFonts w:eastAsia="標楷體"/>
        </w:rPr>
        <w:t xml:space="preserve">.4 </w:t>
      </w:r>
      <w:r w:rsidR="002C6F41" w:rsidRPr="002B25AA">
        <w:rPr>
          <w:rFonts w:eastAsia="標楷體"/>
        </w:rPr>
        <w:t>演練結果進行檢討並由</w:t>
      </w:r>
      <w:r w:rsidR="00C577FC" w:rsidRPr="002B25AA">
        <w:rPr>
          <w:rFonts w:eastAsia="標楷體"/>
        </w:rPr>
        <w:t>職業安全衛生中心</w:t>
      </w:r>
      <w:r w:rsidR="002C6F41" w:rsidRPr="002B25AA">
        <w:rPr>
          <w:rFonts w:eastAsia="標楷體"/>
        </w:rPr>
        <w:t>作成記錄呈報</w:t>
      </w:r>
      <w:r w:rsidR="007157C8" w:rsidRPr="002B25AA">
        <w:rPr>
          <w:rFonts w:eastAsia="標楷體"/>
        </w:rPr>
        <w:t>校長</w:t>
      </w:r>
      <w:r w:rsidR="002C6F41" w:rsidRPr="002B25AA">
        <w:rPr>
          <w:rFonts w:eastAsia="標楷體"/>
        </w:rPr>
        <w:t>，以作為修正緊急應變參考依據。</w:t>
      </w:r>
    </w:p>
    <w:p w:rsidR="002C6F41" w:rsidRPr="002B25AA" w:rsidRDefault="00DF2EC6" w:rsidP="00727351">
      <w:pPr>
        <w:tabs>
          <w:tab w:val="left" w:pos="1560"/>
        </w:tabs>
        <w:adjustRightInd w:val="0"/>
        <w:spacing w:before="120" w:line="276" w:lineRule="auto"/>
        <w:ind w:leftChars="353" w:left="1454" w:hangingChars="253" w:hanging="607"/>
        <w:textAlignment w:val="baseline"/>
        <w:rPr>
          <w:rFonts w:eastAsia="標楷體"/>
        </w:rPr>
      </w:pPr>
      <w:r w:rsidRPr="002B25AA">
        <w:rPr>
          <w:rFonts w:eastAsia="標楷體"/>
        </w:rPr>
        <w:lastRenderedPageBreak/>
        <w:t>6.4</w:t>
      </w:r>
      <w:r w:rsidR="002C6F41" w:rsidRPr="002B25AA">
        <w:rPr>
          <w:rFonts w:eastAsia="標楷體"/>
        </w:rPr>
        <w:t>.5</w:t>
      </w:r>
      <w:r w:rsidR="002C6F41" w:rsidRPr="002B25AA">
        <w:rPr>
          <w:rFonts w:eastAsia="標楷體"/>
        </w:rPr>
        <w:t>職業安全衛生管理單位依據「教育訓練管理程序」安排緊急應變人員接受教育訓練。</w:t>
      </w:r>
    </w:p>
    <w:p w:rsidR="002C6F41" w:rsidRPr="002B25AA" w:rsidRDefault="002C6F41" w:rsidP="00727351">
      <w:pPr>
        <w:pStyle w:val="a5"/>
        <w:adjustRightInd w:val="0"/>
        <w:spacing w:before="120" w:line="276" w:lineRule="auto"/>
        <w:ind w:leftChars="178" w:left="1986" w:hangingChars="649" w:hanging="1559"/>
        <w:textAlignment w:val="baseline"/>
        <w:rPr>
          <w:rFonts w:eastAsia="標楷體"/>
          <w:b/>
        </w:rPr>
      </w:pPr>
      <w:r w:rsidRPr="002B25AA">
        <w:rPr>
          <w:rFonts w:eastAsia="標楷體"/>
          <w:b/>
        </w:rPr>
        <w:t>6.</w:t>
      </w:r>
      <w:r w:rsidR="00DF2EC6" w:rsidRPr="002B25AA">
        <w:rPr>
          <w:rFonts w:eastAsia="標楷體" w:hint="eastAsia"/>
          <w:b/>
        </w:rPr>
        <w:t>5</w:t>
      </w:r>
      <w:r w:rsidR="00601555" w:rsidRPr="002B25AA">
        <w:rPr>
          <w:rFonts w:eastAsia="標楷體" w:hint="eastAsia"/>
          <w:b/>
        </w:rPr>
        <w:t xml:space="preserve"> </w:t>
      </w:r>
      <w:r w:rsidRPr="002B25AA">
        <w:rPr>
          <w:rFonts w:eastAsia="標楷體"/>
          <w:b/>
        </w:rPr>
        <w:t>記錄與追蹤</w:t>
      </w:r>
    </w:p>
    <w:p w:rsidR="002C6F41" w:rsidRPr="002B25AA" w:rsidRDefault="00601555" w:rsidP="00727351">
      <w:pPr>
        <w:tabs>
          <w:tab w:val="left" w:pos="1560"/>
        </w:tabs>
        <w:adjustRightInd w:val="0"/>
        <w:spacing w:before="120" w:line="276" w:lineRule="auto"/>
        <w:ind w:leftChars="353" w:left="1454" w:hangingChars="253" w:hanging="607"/>
        <w:textAlignment w:val="baseline"/>
        <w:rPr>
          <w:rFonts w:eastAsia="標楷體"/>
        </w:rPr>
      </w:pPr>
      <w:r w:rsidRPr="002B25AA">
        <w:rPr>
          <w:rFonts w:eastAsia="標楷體" w:hint="eastAsia"/>
        </w:rPr>
        <w:t>6.</w:t>
      </w:r>
      <w:r w:rsidR="00DF2EC6" w:rsidRPr="002B25AA">
        <w:rPr>
          <w:rFonts w:eastAsia="標楷體" w:hint="eastAsia"/>
        </w:rPr>
        <w:t>5</w:t>
      </w:r>
      <w:r w:rsidRPr="002B25AA">
        <w:rPr>
          <w:rFonts w:eastAsia="標楷體" w:hint="eastAsia"/>
        </w:rPr>
        <w:t xml:space="preserve">.1 </w:t>
      </w:r>
      <w:r w:rsidR="002C6F41" w:rsidRPr="002B25AA">
        <w:rPr>
          <w:rFonts w:eastAsia="標楷體"/>
        </w:rPr>
        <w:t>每年定期或發生緊急事故後需檢討緊急應變計劃的適用性，必要時得修訂內容。</w:t>
      </w:r>
    </w:p>
    <w:p w:rsidR="002C6F41" w:rsidRPr="002B25AA" w:rsidRDefault="00601555" w:rsidP="00727351">
      <w:pPr>
        <w:tabs>
          <w:tab w:val="left" w:pos="1560"/>
        </w:tabs>
        <w:adjustRightInd w:val="0"/>
        <w:spacing w:before="120" w:line="276" w:lineRule="auto"/>
        <w:ind w:leftChars="353" w:left="1454" w:hangingChars="253" w:hanging="607"/>
        <w:textAlignment w:val="baseline"/>
        <w:rPr>
          <w:rFonts w:eastAsia="標楷體"/>
        </w:rPr>
      </w:pPr>
      <w:r w:rsidRPr="002B25AA">
        <w:rPr>
          <w:rFonts w:eastAsia="標楷體" w:hint="eastAsia"/>
        </w:rPr>
        <w:t>6.</w:t>
      </w:r>
      <w:r w:rsidR="00DF2EC6" w:rsidRPr="002B25AA">
        <w:rPr>
          <w:rFonts w:eastAsia="標楷體" w:hint="eastAsia"/>
        </w:rPr>
        <w:t>5</w:t>
      </w:r>
      <w:r w:rsidRPr="002B25AA">
        <w:rPr>
          <w:rFonts w:eastAsia="標楷體" w:hint="eastAsia"/>
        </w:rPr>
        <w:t>.2</w:t>
      </w:r>
      <w:r w:rsidR="002C6F41" w:rsidRPr="002B25AA">
        <w:rPr>
          <w:rFonts w:eastAsia="標楷體"/>
        </w:rPr>
        <w:t>事故發生後，需依「</w:t>
      </w:r>
      <w:r w:rsidR="00ED6B8B" w:rsidRPr="002B25AA">
        <w:rPr>
          <w:rFonts w:eastAsia="標楷體" w:hint="eastAsia"/>
        </w:rPr>
        <w:t>職業災害事故調查及處理辦法</w:t>
      </w:r>
      <w:r w:rsidR="002C6F41" w:rsidRPr="002B25AA">
        <w:rPr>
          <w:rFonts w:eastAsia="標楷體"/>
        </w:rPr>
        <w:t>」</w:t>
      </w:r>
      <w:r w:rsidR="00ED6B8B" w:rsidRPr="002B25AA">
        <w:rPr>
          <w:rFonts w:eastAsia="標楷體" w:hint="eastAsia"/>
        </w:rPr>
        <w:t>（職業安全衛生管理計畫</w:t>
      </w:r>
      <w:r w:rsidR="00ED6B8B" w:rsidRPr="002B25AA">
        <w:rPr>
          <w:rFonts w:eastAsia="標楷體" w:hint="eastAsia"/>
        </w:rPr>
        <w:t xml:space="preserve"> </w:t>
      </w:r>
      <w:r w:rsidR="00ED6B8B" w:rsidRPr="002B25AA">
        <w:rPr>
          <w:rFonts w:eastAsia="標楷體" w:hint="eastAsia"/>
        </w:rPr>
        <w:t>附件十三）</w:t>
      </w:r>
      <w:r w:rsidR="002C6F41" w:rsidRPr="002B25AA">
        <w:rPr>
          <w:rFonts w:eastAsia="標楷體"/>
        </w:rPr>
        <w:t>進行事故調查與後續處置。</w:t>
      </w:r>
    </w:p>
    <w:p w:rsidR="002C6F41" w:rsidRPr="002B25AA" w:rsidRDefault="002C6F41" w:rsidP="00727351">
      <w:pPr>
        <w:pStyle w:val="a5"/>
        <w:adjustRightInd w:val="0"/>
        <w:spacing w:before="120" w:line="276" w:lineRule="auto"/>
        <w:ind w:leftChars="178" w:left="1986" w:hangingChars="649" w:hanging="1559"/>
        <w:textAlignment w:val="baseline"/>
        <w:rPr>
          <w:rFonts w:eastAsia="標楷體"/>
          <w:b/>
        </w:rPr>
      </w:pPr>
      <w:r w:rsidRPr="002B25AA">
        <w:rPr>
          <w:rFonts w:eastAsia="標楷體"/>
          <w:b/>
        </w:rPr>
        <w:t>6.</w:t>
      </w:r>
      <w:r w:rsidR="00DF2EC6" w:rsidRPr="002B25AA">
        <w:rPr>
          <w:rFonts w:eastAsia="標楷體" w:hint="eastAsia"/>
          <w:b/>
        </w:rPr>
        <w:t>6</w:t>
      </w:r>
      <w:r w:rsidRPr="002B25AA">
        <w:rPr>
          <w:rFonts w:eastAsia="標楷體"/>
          <w:b/>
        </w:rPr>
        <w:t xml:space="preserve"> </w:t>
      </w:r>
      <w:r w:rsidRPr="002B25AA">
        <w:rPr>
          <w:rFonts w:eastAsia="標楷體"/>
          <w:b/>
        </w:rPr>
        <w:t>災後復原</w:t>
      </w:r>
    </w:p>
    <w:p w:rsidR="00895DA0" w:rsidRPr="002B25AA" w:rsidRDefault="002C6F41" w:rsidP="00727351">
      <w:pPr>
        <w:adjustRightInd w:val="0"/>
        <w:spacing w:before="120" w:line="276" w:lineRule="auto"/>
        <w:ind w:leftChars="352" w:left="847" w:hangingChars="1" w:hanging="2"/>
        <w:textAlignment w:val="baseline"/>
        <w:rPr>
          <w:rFonts w:eastAsia="標楷體"/>
        </w:rPr>
      </w:pPr>
      <w:r w:rsidRPr="002B25AA">
        <w:rPr>
          <w:rFonts w:eastAsia="標楷體"/>
        </w:rPr>
        <w:t>由</w:t>
      </w:r>
      <w:r w:rsidR="007157C8" w:rsidRPr="002B25AA">
        <w:rPr>
          <w:rFonts w:eastAsia="標楷體"/>
        </w:rPr>
        <w:t>校長</w:t>
      </w:r>
      <w:r w:rsidRPr="002B25AA">
        <w:rPr>
          <w:rFonts w:eastAsia="標楷體"/>
        </w:rPr>
        <w:t>召開災後復原會議，訂定災害復原計畫，各單位依據制定災害復原計畫執行。</w:t>
      </w:r>
    </w:p>
    <w:p w:rsidR="002C6F41" w:rsidRPr="002B25AA" w:rsidRDefault="00895DA0" w:rsidP="0047289A">
      <w:pPr>
        <w:widowControl/>
        <w:spacing w:line="276" w:lineRule="auto"/>
        <w:rPr>
          <w:rFonts w:eastAsia="標楷體"/>
          <w:b/>
          <w:sz w:val="28"/>
          <w:szCs w:val="28"/>
        </w:rPr>
      </w:pPr>
      <w:r w:rsidRPr="002B25AA">
        <w:rPr>
          <w:rFonts w:eastAsia="標楷體"/>
        </w:rPr>
        <w:br w:type="page"/>
      </w:r>
      <w:r w:rsidRPr="002B25AA">
        <w:rPr>
          <w:rFonts w:eastAsia="標楷體"/>
          <w:b/>
          <w:sz w:val="28"/>
          <w:szCs w:val="28"/>
        </w:rPr>
        <w:lastRenderedPageBreak/>
        <w:t>附表</w:t>
      </w:r>
      <w:r w:rsidRPr="002B25AA">
        <w:rPr>
          <w:rFonts w:eastAsia="標楷體"/>
          <w:b/>
          <w:sz w:val="28"/>
          <w:szCs w:val="28"/>
        </w:rPr>
        <w:t xml:space="preserve">1  </w:t>
      </w:r>
      <w:r w:rsidRPr="002B25AA">
        <w:rPr>
          <w:rFonts w:eastAsia="標楷體"/>
          <w:b/>
          <w:sz w:val="28"/>
          <w:szCs w:val="28"/>
        </w:rPr>
        <w:t>化災應變程序與</w:t>
      </w:r>
      <w:bookmarkStart w:id="9" w:name="_Hlk36377151"/>
      <w:r w:rsidRPr="002B25AA">
        <w:rPr>
          <w:rFonts w:eastAsia="標楷體"/>
          <w:b/>
          <w:sz w:val="28"/>
          <w:szCs w:val="28"/>
        </w:rPr>
        <w:t>安全資料表</w:t>
      </w:r>
      <w:bookmarkEnd w:id="9"/>
      <w:r w:rsidR="00243D95">
        <w:rPr>
          <w:rFonts w:eastAsia="標楷體" w:hint="eastAsia"/>
          <w:b/>
          <w:sz w:val="28"/>
          <w:szCs w:val="28"/>
        </w:rPr>
        <w:t>(</w:t>
      </w:r>
      <w:r w:rsidR="00243D95">
        <w:rPr>
          <w:rFonts w:eastAsia="標楷體" w:hint="eastAsia"/>
          <w:b/>
          <w:sz w:val="28"/>
          <w:szCs w:val="28"/>
        </w:rPr>
        <w:t>原稱物質安全資料表</w:t>
      </w:r>
      <w:r w:rsidR="00243D95">
        <w:rPr>
          <w:rFonts w:eastAsia="標楷體" w:hint="eastAsia"/>
          <w:b/>
          <w:sz w:val="28"/>
          <w:szCs w:val="28"/>
        </w:rPr>
        <w:t>)</w:t>
      </w:r>
      <w:r w:rsidRPr="002B25AA">
        <w:rPr>
          <w:rFonts w:eastAsia="標楷體"/>
          <w:b/>
          <w:sz w:val="28"/>
          <w:szCs w:val="28"/>
        </w:rPr>
        <w:t>之對照應用</w:t>
      </w:r>
      <w:r w:rsidR="00243D95" w:rsidRPr="00243D95">
        <w:rPr>
          <w:rFonts w:eastAsia="標楷體" w:hint="eastAsia"/>
          <w:b/>
          <w:sz w:val="28"/>
          <w:szCs w:val="28"/>
          <w:u w:val="single"/>
        </w:rPr>
        <w:t>(</w:t>
      </w:r>
      <w:r w:rsidR="00243D95" w:rsidRPr="00243D95">
        <w:rPr>
          <w:rFonts w:eastAsia="標楷體" w:hint="eastAsia"/>
          <w:b/>
          <w:sz w:val="28"/>
          <w:szCs w:val="28"/>
          <w:u w:val="single"/>
        </w:rPr>
        <w:t>參考例</w:t>
      </w:r>
      <w:r w:rsidR="00243D95" w:rsidRPr="00243D95">
        <w:rPr>
          <w:rFonts w:eastAsia="標楷體" w:hint="eastAsia"/>
          <w:b/>
          <w:sz w:val="28"/>
          <w:szCs w:val="28"/>
          <w:u w:val="single"/>
        </w:rPr>
        <w:t>)</w:t>
      </w:r>
      <w:r w:rsidR="00243D95" w:rsidRPr="002B25AA">
        <w:rPr>
          <w:rFonts w:eastAsia="標楷體"/>
          <w:b/>
          <w:sz w:val="28"/>
          <w:szCs w:val="28"/>
        </w:rPr>
        <w:t xml:space="preserve"> </w:t>
      </w:r>
    </w:p>
    <w:p w:rsidR="00895DA0" w:rsidRPr="002B25AA" w:rsidRDefault="005A14AA" w:rsidP="00727351">
      <w:pPr>
        <w:adjustRightInd w:val="0"/>
        <w:spacing w:before="120" w:line="276" w:lineRule="auto"/>
        <w:ind w:left="1"/>
        <w:textAlignment w:val="baseline"/>
        <w:rPr>
          <w:rFonts w:eastAsia="標楷體"/>
          <w:b/>
          <w:sz w:val="28"/>
          <w:szCs w:val="28"/>
        </w:rPr>
      </w:pPr>
      <w:r>
        <w:rPr>
          <w:rFonts w:eastAsia="標楷體"/>
          <w:b/>
          <w:noProof/>
          <w:sz w:val="28"/>
          <w:szCs w:val="28"/>
        </w:rPr>
        <w:drawing>
          <wp:inline distT="0" distB="0" distL="0" distR="0">
            <wp:extent cx="5991225" cy="8181975"/>
            <wp:effectExtent l="19050" t="0" r="9525" b="0"/>
            <wp:docPr id="30"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39" cstate="print"/>
                    <a:srcRect/>
                    <a:stretch>
                      <a:fillRect/>
                    </a:stretch>
                  </pic:blipFill>
                  <pic:spPr bwMode="auto">
                    <a:xfrm>
                      <a:off x="0" y="0"/>
                      <a:ext cx="5991225" cy="8181975"/>
                    </a:xfrm>
                    <a:prstGeom prst="rect">
                      <a:avLst/>
                    </a:prstGeom>
                    <a:noFill/>
                    <a:ln w="9525">
                      <a:noFill/>
                      <a:miter lim="800000"/>
                      <a:headEnd/>
                      <a:tailEnd/>
                    </a:ln>
                  </pic:spPr>
                </pic:pic>
              </a:graphicData>
            </a:graphic>
          </wp:inline>
        </w:drawing>
      </w:r>
    </w:p>
    <w:sectPr w:rsidR="00895DA0" w:rsidRPr="002B25AA" w:rsidSect="00FC7441">
      <w:headerReference w:type="default" r:id="rId40"/>
      <w:footerReference w:type="default" r:id="rId41"/>
      <w:pgSz w:w="11906" w:h="16838"/>
      <w:pgMar w:top="1418" w:right="1134" w:bottom="1418" w:left="992" w:header="425" w:footer="505"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6910" w:rsidRDefault="00A06910" w:rsidP="002C6F41">
      <w:r>
        <w:separator/>
      </w:r>
    </w:p>
  </w:endnote>
  <w:endnote w:type="continuationSeparator" w:id="0">
    <w:p w:rsidR="00A06910" w:rsidRDefault="00A06910" w:rsidP="002C6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9A8" w:rsidRDefault="007C3C7E" w:rsidP="007C3C7E">
    <w:pPr>
      <w:pStyle w:val="a6"/>
      <w:jc w:val="center"/>
    </w:pPr>
    <w:r w:rsidRPr="009A23C1">
      <w:rPr>
        <w:rFonts w:eastAsia="標楷體"/>
      </w:rPr>
      <w:t>第</w:t>
    </w:r>
    <w:r w:rsidR="007A196F" w:rsidRPr="009A23C1">
      <w:rPr>
        <w:rFonts w:eastAsia="標楷體"/>
      </w:rPr>
      <w:fldChar w:fldCharType="begin"/>
    </w:r>
    <w:r w:rsidRPr="009A23C1">
      <w:rPr>
        <w:rFonts w:eastAsia="標楷體"/>
      </w:rPr>
      <w:instrText>PAGE   \* MERGEFORMAT</w:instrText>
    </w:r>
    <w:r w:rsidR="007A196F" w:rsidRPr="009A23C1">
      <w:rPr>
        <w:rFonts w:eastAsia="標楷體"/>
      </w:rPr>
      <w:fldChar w:fldCharType="separate"/>
    </w:r>
    <w:r w:rsidR="00BB5E74" w:rsidRPr="00BB5E74">
      <w:rPr>
        <w:rFonts w:eastAsia="標楷體"/>
        <w:noProof/>
        <w:lang w:val="zh-TW"/>
      </w:rPr>
      <w:t>1</w:t>
    </w:r>
    <w:r w:rsidR="007A196F" w:rsidRPr="009A23C1">
      <w:rPr>
        <w:rFonts w:eastAsia="標楷體"/>
      </w:rPr>
      <w:fldChar w:fldCharType="end"/>
    </w:r>
    <w:r w:rsidRPr="009A23C1">
      <w:rPr>
        <w:rFonts w:eastAsia="標楷體"/>
      </w:rPr>
      <w:t>頁</w:t>
    </w:r>
    <w:r w:rsidRPr="009A23C1">
      <w:rPr>
        <w:rFonts w:eastAsia="標楷體"/>
      </w:rPr>
      <w:t>/</w:t>
    </w:r>
    <w:r w:rsidRPr="009A23C1">
      <w:rPr>
        <w:rFonts w:eastAsia="標楷體"/>
      </w:rPr>
      <w:t>共</w:t>
    </w:r>
    <w:r w:rsidR="00BB5E74">
      <w:fldChar w:fldCharType="begin"/>
    </w:r>
    <w:r w:rsidR="00BB5E74">
      <w:instrText xml:space="preserve"> NUMPAGES   \* MERGEFORMAT </w:instrText>
    </w:r>
    <w:r w:rsidR="00BB5E74">
      <w:fldChar w:fldCharType="separate"/>
    </w:r>
    <w:r w:rsidR="00BB5E74" w:rsidRPr="00BB5E74">
      <w:rPr>
        <w:rFonts w:eastAsia="標楷體"/>
        <w:noProof/>
      </w:rPr>
      <w:t>25</w:t>
    </w:r>
    <w:r w:rsidR="00BB5E74">
      <w:rPr>
        <w:rFonts w:eastAsia="標楷體"/>
        <w:noProof/>
      </w:rPr>
      <w:fldChar w:fldCharType="end"/>
    </w:r>
    <w:r w:rsidRPr="009A23C1">
      <w:rPr>
        <w:rFonts w:eastAsia="標楷體"/>
      </w:rPr>
      <w:t>頁</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9A8" w:rsidRDefault="007A196F">
    <w:pPr>
      <w:pStyle w:val="a6"/>
      <w:jc w:val="center"/>
    </w:pPr>
    <w:r>
      <w:fldChar w:fldCharType="begin"/>
    </w:r>
    <w:r w:rsidR="00A269A8">
      <w:instrText>PAGE   \* MERGEFORMAT</w:instrText>
    </w:r>
    <w:r>
      <w:fldChar w:fldCharType="separate"/>
    </w:r>
    <w:r w:rsidR="00BB5E74" w:rsidRPr="00BB5E74">
      <w:rPr>
        <w:noProof/>
        <w:lang w:val="zh-TW"/>
      </w:rPr>
      <w:t>25</w:t>
    </w:r>
    <w:r>
      <w:fldChar w:fldCharType="end"/>
    </w:r>
  </w:p>
  <w:p w:rsidR="00A269A8" w:rsidRDefault="00A269A8">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6910" w:rsidRDefault="00A06910" w:rsidP="002C6F41">
      <w:r>
        <w:separator/>
      </w:r>
    </w:p>
  </w:footnote>
  <w:footnote w:type="continuationSeparator" w:id="0">
    <w:p w:rsidR="00A06910" w:rsidRDefault="00A06910" w:rsidP="002C6F4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9A8" w:rsidRPr="002C6F41" w:rsidRDefault="00A269A8">
    <w:pPr>
      <w:pStyle w:val="a3"/>
    </w:pPr>
    <w:r w:rsidRPr="00786124">
      <w:rPr>
        <w:rFonts w:eastAsia="標楷體" w:hint="eastAsia"/>
        <w:b/>
      </w:rPr>
      <w:t>職業安全衛生管理計畫</w:t>
    </w:r>
    <w:r>
      <w:rPr>
        <w:rFonts w:eastAsia="標楷體" w:hint="eastAsia"/>
        <w:b/>
      </w:rPr>
      <w:t xml:space="preserve"> </w:t>
    </w:r>
    <w:r>
      <w:rPr>
        <w:rFonts w:eastAsia="標楷體" w:hint="eastAsia"/>
        <w:b/>
      </w:rPr>
      <w:t>附件十三</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04614"/>
    <w:multiLevelType w:val="hybridMultilevel"/>
    <w:tmpl w:val="4ACC088E"/>
    <w:lvl w:ilvl="0" w:tplc="E4AC3F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38D48CF"/>
    <w:multiLevelType w:val="hybridMultilevel"/>
    <w:tmpl w:val="C1D467D6"/>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4FB2202"/>
    <w:multiLevelType w:val="hybridMultilevel"/>
    <w:tmpl w:val="ADC0248C"/>
    <w:lvl w:ilvl="0" w:tplc="04090011">
      <w:start w:val="1"/>
      <w:numFmt w:val="upperLetter"/>
      <w:lvlText w:val="%1."/>
      <w:lvlJc w:val="left"/>
      <w:pPr>
        <w:ind w:left="1455" w:hanging="480"/>
      </w:pPr>
    </w:lvl>
    <w:lvl w:ilvl="1" w:tplc="04090019">
      <w:start w:val="1"/>
      <w:numFmt w:val="ideographTraditional"/>
      <w:lvlText w:val="%2、"/>
      <w:lvlJc w:val="left"/>
      <w:pPr>
        <w:ind w:left="1935" w:hanging="480"/>
      </w:pPr>
    </w:lvl>
    <w:lvl w:ilvl="2" w:tplc="0409001B" w:tentative="1">
      <w:start w:val="1"/>
      <w:numFmt w:val="lowerRoman"/>
      <w:lvlText w:val="%3."/>
      <w:lvlJc w:val="right"/>
      <w:pPr>
        <w:ind w:left="2415" w:hanging="480"/>
      </w:pPr>
    </w:lvl>
    <w:lvl w:ilvl="3" w:tplc="0409000F" w:tentative="1">
      <w:start w:val="1"/>
      <w:numFmt w:val="decimal"/>
      <w:lvlText w:val="%4."/>
      <w:lvlJc w:val="left"/>
      <w:pPr>
        <w:ind w:left="2895" w:hanging="480"/>
      </w:pPr>
    </w:lvl>
    <w:lvl w:ilvl="4" w:tplc="04090019" w:tentative="1">
      <w:start w:val="1"/>
      <w:numFmt w:val="ideographTraditional"/>
      <w:lvlText w:val="%5、"/>
      <w:lvlJc w:val="left"/>
      <w:pPr>
        <w:ind w:left="3375" w:hanging="480"/>
      </w:pPr>
    </w:lvl>
    <w:lvl w:ilvl="5" w:tplc="0409001B" w:tentative="1">
      <w:start w:val="1"/>
      <w:numFmt w:val="lowerRoman"/>
      <w:lvlText w:val="%6."/>
      <w:lvlJc w:val="right"/>
      <w:pPr>
        <w:ind w:left="3855" w:hanging="480"/>
      </w:pPr>
    </w:lvl>
    <w:lvl w:ilvl="6" w:tplc="0409000F" w:tentative="1">
      <w:start w:val="1"/>
      <w:numFmt w:val="decimal"/>
      <w:lvlText w:val="%7."/>
      <w:lvlJc w:val="left"/>
      <w:pPr>
        <w:ind w:left="4335" w:hanging="480"/>
      </w:pPr>
    </w:lvl>
    <w:lvl w:ilvl="7" w:tplc="04090019" w:tentative="1">
      <w:start w:val="1"/>
      <w:numFmt w:val="ideographTraditional"/>
      <w:lvlText w:val="%8、"/>
      <w:lvlJc w:val="left"/>
      <w:pPr>
        <w:ind w:left="4815" w:hanging="480"/>
      </w:pPr>
    </w:lvl>
    <w:lvl w:ilvl="8" w:tplc="0409001B" w:tentative="1">
      <w:start w:val="1"/>
      <w:numFmt w:val="lowerRoman"/>
      <w:lvlText w:val="%9."/>
      <w:lvlJc w:val="right"/>
      <w:pPr>
        <w:ind w:left="5295" w:hanging="480"/>
      </w:pPr>
    </w:lvl>
  </w:abstractNum>
  <w:abstractNum w:abstractNumId="3" w15:restartNumberingAfterBreak="0">
    <w:nsid w:val="198E1AC9"/>
    <w:multiLevelType w:val="singleLevel"/>
    <w:tmpl w:val="AB600382"/>
    <w:lvl w:ilvl="0">
      <w:start w:val="1"/>
      <w:numFmt w:val="decimal"/>
      <w:lvlText w:val="%1."/>
      <w:lvlJc w:val="left"/>
      <w:pPr>
        <w:tabs>
          <w:tab w:val="num" w:pos="240"/>
        </w:tabs>
        <w:ind w:left="240" w:hanging="240"/>
      </w:pPr>
      <w:rPr>
        <w:rFonts w:hint="eastAsia"/>
      </w:rPr>
    </w:lvl>
  </w:abstractNum>
  <w:abstractNum w:abstractNumId="4" w15:restartNumberingAfterBreak="0">
    <w:nsid w:val="1AAC6260"/>
    <w:multiLevelType w:val="hybridMultilevel"/>
    <w:tmpl w:val="B37C2630"/>
    <w:lvl w:ilvl="0" w:tplc="E4AC3F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43671F7"/>
    <w:multiLevelType w:val="hybridMultilevel"/>
    <w:tmpl w:val="2B7CC0EE"/>
    <w:lvl w:ilvl="0" w:tplc="04090011">
      <w:start w:val="1"/>
      <w:numFmt w:val="upperLetter"/>
      <w:lvlText w:val="%1."/>
      <w:lvlJc w:val="left"/>
      <w:pPr>
        <w:ind w:left="1455" w:hanging="480"/>
      </w:pPr>
    </w:lvl>
    <w:lvl w:ilvl="1" w:tplc="04090019">
      <w:start w:val="1"/>
      <w:numFmt w:val="ideographTraditional"/>
      <w:lvlText w:val="%2、"/>
      <w:lvlJc w:val="left"/>
      <w:pPr>
        <w:ind w:left="1935" w:hanging="480"/>
      </w:pPr>
    </w:lvl>
    <w:lvl w:ilvl="2" w:tplc="0409001B" w:tentative="1">
      <w:start w:val="1"/>
      <w:numFmt w:val="lowerRoman"/>
      <w:lvlText w:val="%3."/>
      <w:lvlJc w:val="right"/>
      <w:pPr>
        <w:ind w:left="2415" w:hanging="480"/>
      </w:pPr>
    </w:lvl>
    <w:lvl w:ilvl="3" w:tplc="0409000F" w:tentative="1">
      <w:start w:val="1"/>
      <w:numFmt w:val="decimal"/>
      <w:lvlText w:val="%4."/>
      <w:lvlJc w:val="left"/>
      <w:pPr>
        <w:ind w:left="2895" w:hanging="480"/>
      </w:pPr>
    </w:lvl>
    <w:lvl w:ilvl="4" w:tplc="04090019" w:tentative="1">
      <w:start w:val="1"/>
      <w:numFmt w:val="ideographTraditional"/>
      <w:lvlText w:val="%5、"/>
      <w:lvlJc w:val="left"/>
      <w:pPr>
        <w:ind w:left="3375" w:hanging="480"/>
      </w:pPr>
    </w:lvl>
    <w:lvl w:ilvl="5" w:tplc="0409001B" w:tentative="1">
      <w:start w:val="1"/>
      <w:numFmt w:val="lowerRoman"/>
      <w:lvlText w:val="%6."/>
      <w:lvlJc w:val="right"/>
      <w:pPr>
        <w:ind w:left="3855" w:hanging="480"/>
      </w:pPr>
    </w:lvl>
    <w:lvl w:ilvl="6" w:tplc="0409000F" w:tentative="1">
      <w:start w:val="1"/>
      <w:numFmt w:val="decimal"/>
      <w:lvlText w:val="%7."/>
      <w:lvlJc w:val="left"/>
      <w:pPr>
        <w:ind w:left="4335" w:hanging="480"/>
      </w:pPr>
    </w:lvl>
    <w:lvl w:ilvl="7" w:tplc="04090019" w:tentative="1">
      <w:start w:val="1"/>
      <w:numFmt w:val="ideographTraditional"/>
      <w:lvlText w:val="%8、"/>
      <w:lvlJc w:val="left"/>
      <w:pPr>
        <w:ind w:left="4815" w:hanging="480"/>
      </w:pPr>
    </w:lvl>
    <w:lvl w:ilvl="8" w:tplc="0409001B" w:tentative="1">
      <w:start w:val="1"/>
      <w:numFmt w:val="lowerRoman"/>
      <w:lvlText w:val="%9."/>
      <w:lvlJc w:val="right"/>
      <w:pPr>
        <w:ind w:left="5295" w:hanging="480"/>
      </w:pPr>
    </w:lvl>
  </w:abstractNum>
  <w:abstractNum w:abstractNumId="6" w15:restartNumberingAfterBreak="0">
    <w:nsid w:val="2A1657AA"/>
    <w:multiLevelType w:val="hybridMultilevel"/>
    <w:tmpl w:val="B02645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FF44D32"/>
    <w:multiLevelType w:val="hybridMultilevel"/>
    <w:tmpl w:val="46B4B61A"/>
    <w:lvl w:ilvl="0" w:tplc="E4AC3F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3296A06"/>
    <w:multiLevelType w:val="hybridMultilevel"/>
    <w:tmpl w:val="599409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5704543"/>
    <w:multiLevelType w:val="hybridMultilevel"/>
    <w:tmpl w:val="C8D8ACCE"/>
    <w:lvl w:ilvl="0" w:tplc="7CF2E174">
      <w:start w:val="1"/>
      <w:numFmt w:val="decimal"/>
      <w:lvlText w:val="%1、"/>
      <w:lvlJc w:val="left"/>
      <w:pPr>
        <w:ind w:left="372" w:hanging="37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57F7CD0"/>
    <w:multiLevelType w:val="hybridMultilevel"/>
    <w:tmpl w:val="71CE8178"/>
    <w:lvl w:ilvl="0" w:tplc="B11E7E4A">
      <w:start w:val="3"/>
      <w:numFmt w:val="ideographLegalTraditional"/>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A003F53"/>
    <w:multiLevelType w:val="hybridMultilevel"/>
    <w:tmpl w:val="4ACC088E"/>
    <w:lvl w:ilvl="0" w:tplc="E4AC3F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CFD64B1"/>
    <w:multiLevelType w:val="hybridMultilevel"/>
    <w:tmpl w:val="49687F4C"/>
    <w:lvl w:ilvl="0" w:tplc="F71A3352">
      <w:start w:val="1"/>
      <w:numFmt w:val="decimalFullWidth"/>
      <w:lvlText w:val="（%1）"/>
      <w:lvlJc w:val="left"/>
      <w:pPr>
        <w:tabs>
          <w:tab w:val="num" w:pos="1830"/>
        </w:tabs>
        <w:ind w:left="1830" w:hanging="85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E6444F1"/>
    <w:multiLevelType w:val="hybridMultilevel"/>
    <w:tmpl w:val="2B7CC0EE"/>
    <w:lvl w:ilvl="0" w:tplc="04090011">
      <w:start w:val="1"/>
      <w:numFmt w:val="upperLetter"/>
      <w:lvlText w:val="%1."/>
      <w:lvlJc w:val="left"/>
      <w:pPr>
        <w:ind w:left="1455" w:hanging="480"/>
      </w:pPr>
    </w:lvl>
    <w:lvl w:ilvl="1" w:tplc="04090019">
      <w:start w:val="1"/>
      <w:numFmt w:val="ideographTraditional"/>
      <w:lvlText w:val="%2、"/>
      <w:lvlJc w:val="left"/>
      <w:pPr>
        <w:ind w:left="1935" w:hanging="480"/>
      </w:pPr>
    </w:lvl>
    <w:lvl w:ilvl="2" w:tplc="0409001B" w:tentative="1">
      <w:start w:val="1"/>
      <w:numFmt w:val="lowerRoman"/>
      <w:lvlText w:val="%3."/>
      <w:lvlJc w:val="right"/>
      <w:pPr>
        <w:ind w:left="2415" w:hanging="480"/>
      </w:pPr>
    </w:lvl>
    <w:lvl w:ilvl="3" w:tplc="0409000F" w:tentative="1">
      <w:start w:val="1"/>
      <w:numFmt w:val="decimal"/>
      <w:lvlText w:val="%4."/>
      <w:lvlJc w:val="left"/>
      <w:pPr>
        <w:ind w:left="2895" w:hanging="480"/>
      </w:pPr>
    </w:lvl>
    <w:lvl w:ilvl="4" w:tplc="04090019" w:tentative="1">
      <w:start w:val="1"/>
      <w:numFmt w:val="ideographTraditional"/>
      <w:lvlText w:val="%5、"/>
      <w:lvlJc w:val="left"/>
      <w:pPr>
        <w:ind w:left="3375" w:hanging="480"/>
      </w:pPr>
    </w:lvl>
    <w:lvl w:ilvl="5" w:tplc="0409001B" w:tentative="1">
      <w:start w:val="1"/>
      <w:numFmt w:val="lowerRoman"/>
      <w:lvlText w:val="%6."/>
      <w:lvlJc w:val="right"/>
      <w:pPr>
        <w:ind w:left="3855" w:hanging="480"/>
      </w:pPr>
    </w:lvl>
    <w:lvl w:ilvl="6" w:tplc="0409000F" w:tentative="1">
      <w:start w:val="1"/>
      <w:numFmt w:val="decimal"/>
      <w:lvlText w:val="%7."/>
      <w:lvlJc w:val="left"/>
      <w:pPr>
        <w:ind w:left="4335" w:hanging="480"/>
      </w:pPr>
    </w:lvl>
    <w:lvl w:ilvl="7" w:tplc="04090019" w:tentative="1">
      <w:start w:val="1"/>
      <w:numFmt w:val="ideographTraditional"/>
      <w:lvlText w:val="%8、"/>
      <w:lvlJc w:val="left"/>
      <w:pPr>
        <w:ind w:left="4815" w:hanging="480"/>
      </w:pPr>
    </w:lvl>
    <w:lvl w:ilvl="8" w:tplc="0409001B" w:tentative="1">
      <w:start w:val="1"/>
      <w:numFmt w:val="lowerRoman"/>
      <w:lvlText w:val="%9."/>
      <w:lvlJc w:val="right"/>
      <w:pPr>
        <w:ind w:left="5295" w:hanging="480"/>
      </w:pPr>
    </w:lvl>
  </w:abstractNum>
  <w:abstractNum w:abstractNumId="14" w15:restartNumberingAfterBreak="0">
    <w:nsid w:val="40C221D9"/>
    <w:multiLevelType w:val="hybridMultilevel"/>
    <w:tmpl w:val="41909A56"/>
    <w:lvl w:ilvl="0" w:tplc="A9468BC4">
      <w:start w:val="1"/>
      <w:numFmt w:val="decimalFullWidth"/>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23F254D"/>
    <w:multiLevelType w:val="hybridMultilevel"/>
    <w:tmpl w:val="0D6C4E4C"/>
    <w:lvl w:ilvl="0" w:tplc="04090011">
      <w:start w:val="1"/>
      <w:numFmt w:val="upperLetter"/>
      <w:lvlText w:val="%1."/>
      <w:lvlJc w:val="left"/>
      <w:pPr>
        <w:ind w:left="480" w:hanging="480"/>
      </w:pPr>
    </w:lvl>
    <w:lvl w:ilvl="1" w:tplc="4A70F8B0">
      <w:start w:val="1"/>
      <w:numFmt w:val="decimalFullWidth"/>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E25386E"/>
    <w:multiLevelType w:val="hybridMultilevel"/>
    <w:tmpl w:val="58D65ECA"/>
    <w:lvl w:ilvl="0" w:tplc="341C855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4E334BEE"/>
    <w:multiLevelType w:val="hybridMultilevel"/>
    <w:tmpl w:val="8F4CD7A2"/>
    <w:lvl w:ilvl="0" w:tplc="D022281E">
      <w:start w:val="1"/>
      <w:numFmt w:val="decimal"/>
      <w:lvlText w:val="%1、"/>
      <w:lvlJc w:val="left"/>
      <w:pPr>
        <w:ind w:left="1211"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8" w15:restartNumberingAfterBreak="0">
    <w:nsid w:val="548F2A56"/>
    <w:multiLevelType w:val="hybridMultilevel"/>
    <w:tmpl w:val="4ACC088E"/>
    <w:lvl w:ilvl="0" w:tplc="E4AC3F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AEB2AB9"/>
    <w:multiLevelType w:val="hybridMultilevel"/>
    <w:tmpl w:val="76B6AB82"/>
    <w:lvl w:ilvl="0" w:tplc="04090011">
      <w:start w:val="1"/>
      <w:numFmt w:val="upperLetter"/>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AF35F0E"/>
    <w:multiLevelType w:val="hybridMultilevel"/>
    <w:tmpl w:val="786C2AF8"/>
    <w:lvl w:ilvl="0" w:tplc="B6A66D1A">
      <w:start w:val="1"/>
      <w:numFmt w:val="ideographLegalTraditional"/>
      <w:lvlText w:val="%1、"/>
      <w:lvlJc w:val="left"/>
      <w:pPr>
        <w:ind w:left="372" w:hanging="372"/>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EF11A2C"/>
    <w:multiLevelType w:val="hybridMultilevel"/>
    <w:tmpl w:val="4ACC088E"/>
    <w:lvl w:ilvl="0" w:tplc="E4AC3F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17D503D"/>
    <w:multiLevelType w:val="hybridMultilevel"/>
    <w:tmpl w:val="EDE29B9A"/>
    <w:lvl w:ilvl="0" w:tplc="04090011">
      <w:start w:val="1"/>
      <w:numFmt w:val="upperLetter"/>
      <w:lvlText w:val="%1."/>
      <w:lvlJc w:val="left"/>
      <w:pPr>
        <w:tabs>
          <w:tab w:val="num" w:pos="1830"/>
        </w:tabs>
        <w:ind w:left="1830" w:hanging="85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634A5F40"/>
    <w:multiLevelType w:val="hybridMultilevel"/>
    <w:tmpl w:val="4ACC088E"/>
    <w:lvl w:ilvl="0" w:tplc="E4AC3F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5BC1CA3"/>
    <w:multiLevelType w:val="hybridMultilevel"/>
    <w:tmpl w:val="B2608CEA"/>
    <w:lvl w:ilvl="0" w:tplc="8EE092A0">
      <w:start w:val="4"/>
      <w:numFmt w:val="ideographLegalTraditional"/>
      <w:lvlText w:val="%1、"/>
      <w:lvlJc w:val="left"/>
      <w:pPr>
        <w:ind w:left="1014" w:hanging="510"/>
      </w:pPr>
      <w:rPr>
        <w:rFonts w:hint="default"/>
      </w:rPr>
    </w:lvl>
    <w:lvl w:ilvl="1" w:tplc="04090019" w:tentative="1">
      <w:start w:val="1"/>
      <w:numFmt w:val="ideographTraditional"/>
      <w:lvlText w:val="%2、"/>
      <w:lvlJc w:val="left"/>
      <w:pPr>
        <w:ind w:left="1464" w:hanging="480"/>
      </w:pPr>
    </w:lvl>
    <w:lvl w:ilvl="2" w:tplc="0409001B" w:tentative="1">
      <w:start w:val="1"/>
      <w:numFmt w:val="lowerRoman"/>
      <w:lvlText w:val="%3."/>
      <w:lvlJc w:val="right"/>
      <w:pPr>
        <w:ind w:left="1944" w:hanging="480"/>
      </w:pPr>
    </w:lvl>
    <w:lvl w:ilvl="3" w:tplc="0409000F" w:tentative="1">
      <w:start w:val="1"/>
      <w:numFmt w:val="decimal"/>
      <w:lvlText w:val="%4."/>
      <w:lvlJc w:val="left"/>
      <w:pPr>
        <w:ind w:left="2424" w:hanging="480"/>
      </w:pPr>
    </w:lvl>
    <w:lvl w:ilvl="4" w:tplc="04090019" w:tentative="1">
      <w:start w:val="1"/>
      <w:numFmt w:val="ideographTraditional"/>
      <w:lvlText w:val="%5、"/>
      <w:lvlJc w:val="left"/>
      <w:pPr>
        <w:ind w:left="2904" w:hanging="480"/>
      </w:pPr>
    </w:lvl>
    <w:lvl w:ilvl="5" w:tplc="0409001B" w:tentative="1">
      <w:start w:val="1"/>
      <w:numFmt w:val="lowerRoman"/>
      <w:lvlText w:val="%6."/>
      <w:lvlJc w:val="right"/>
      <w:pPr>
        <w:ind w:left="3384" w:hanging="480"/>
      </w:pPr>
    </w:lvl>
    <w:lvl w:ilvl="6" w:tplc="0409000F" w:tentative="1">
      <w:start w:val="1"/>
      <w:numFmt w:val="decimal"/>
      <w:lvlText w:val="%7."/>
      <w:lvlJc w:val="left"/>
      <w:pPr>
        <w:ind w:left="3864" w:hanging="480"/>
      </w:pPr>
    </w:lvl>
    <w:lvl w:ilvl="7" w:tplc="04090019" w:tentative="1">
      <w:start w:val="1"/>
      <w:numFmt w:val="ideographTraditional"/>
      <w:lvlText w:val="%8、"/>
      <w:lvlJc w:val="left"/>
      <w:pPr>
        <w:ind w:left="4344" w:hanging="480"/>
      </w:pPr>
    </w:lvl>
    <w:lvl w:ilvl="8" w:tplc="0409001B" w:tentative="1">
      <w:start w:val="1"/>
      <w:numFmt w:val="lowerRoman"/>
      <w:lvlText w:val="%9."/>
      <w:lvlJc w:val="right"/>
      <w:pPr>
        <w:ind w:left="4824" w:hanging="480"/>
      </w:pPr>
    </w:lvl>
  </w:abstractNum>
  <w:abstractNum w:abstractNumId="25" w15:restartNumberingAfterBreak="0">
    <w:nsid w:val="6BCD63EF"/>
    <w:multiLevelType w:val="hybridMultilevel"/>
    <w:tmpl w:val="4ACC088E"/>
    <w:lvl w:ilvl="0" w:tplc="E4AC3F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F5C5E9C"/>
    <w:multiLevelType w:val="hybridMultilevel"/>
    <w:tmpl w:val="4ACC088E"/>
    <w:lvl w:ilvl="0" w:tplc="E4AC3F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B1D4D66"/>
    <w:multiLevelType w:val="singleLevel"/>
    <w:tmpl w:val="F71A3352"/>
    <w:lvl w:ilvl="0">
      <w:start w:val="1"/>
      <w:numFmt w:val="decimalFullWidth"/>
      <w:lvlText w:val="（%1）"/>
      <w:lvlJc w:val="left"/>
      <w:pPr>
        <w:tabs>
          <w:tab w:val="num" w:pos="1830"/>
        </w:tabs>
        <w:ind w:left="1830" w:hanging="855"/>
      </w:pPr>
      <w:rPr>
        <w:rFonts w:hint="eastAsia"/>
      </w:rPr>
    </w:lvl>
  </w:abstractNum>
  <w:num w:numId="1">
    <w:abstractNumId w:val="3"/>
  </w:num>
  <w:num w:numId="2">
    <w:abstractNumId w:val="16"/>
  </w:num>
  <w:num w:numId="3">
    <w:abstractNumId w:val="17"/>
  </w:num>
  <w:num w:numId="4">
    <w:abstractNumId w:val="6"/>
  </w:num>
  <w:num w:numId="5">
    <w:abstractNumId w:val="9"/>
  </w:num>
  <w:num w:numId="6">
    <w:abstractNumId w:val="20"/>
  </w:num>
  <w:num w:numId="7">
    <w:abstractNumId w:val="27"/>
  </w:num>
  <w:num w:numId="8">
    <w:abstractNumId w:val="12"/>
  </w:num>
  <w:num w:numId="9">
    <w:abstractNumId w:val="1"/>
  </w:num>
  <w:num w:numId="10">
    <w:abstractNumId w:val="14"/>
  </w:num>
  <w:num w:numId="11">
    <w:abstractNumId w:val="15"/>
  </w:num>
  <w:num w:numId="12">
    <w:abstractNumId w:val="22"/>
  </w:num>
  <w:num w:numId="13">
    <w:abstractNumId w:val="19"/>
  </w:num>
  <w:num w:numId="14">
    <w:abstractNumId w:val="2"/>
  </w:num>
  <w:num w:numId="15">
    <w:abstractNumId w:val="13"/>
  </w:num>
  <w:num w:numId="16">
    <w:abstractNumId w:val="5"/>
  </w:num>
  <w:num w:numId="17">
    <w:abstractNumId w:val="10"/>
  </w:num>
  <w:num w:numId="18">
    <w:abstractNumId w:val="8"/>
  </w:num>
  <w:num w:numId="19">
    <w:abstractNumId w:val="21"/>
  </w:num>
  <w:num w:numId="20">
    <w:abstractNumId w:val="4"/>
  </w:num>
  <w:num w:numId="21">
    <w:abstractNumId w:val="7"/>
  </w:num>
  <w:num w:numId="22">
    <w:abstractNumId w:val="25"/>
  </w:num>
  <w:num w:numId="23">
    <w:abstractNumId w:val="0"/>
  </w:num>
  <w:num w:numId="24">
    <w:abstractNumId w:val="11"/>
  </w:num>
  <w:num w:numId="25">
    <w:abstractNumId w:val="18"/>
  </w:num>
  <w:num w:numId="26">
    <w:abstractNumId w:val="26"/>
  </w:num>
  <w:num w:numId="27">
    <w:abstractNumId w:val="23"/>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F41"/>
    <w:rsid w:val="00037237"/>
    <w:rsid w:val="000E21F8"/>
    <w:rsid w:val="001077D2"/>
    <w:rsid w:val="00120BC4"/>
    <w:rsid w:val="00141392"/>
    <w:rsid w:val="00153E6E"/>
    <w:rsid w:val="00167B34"/>
    <w:rsid w:val="001A68FD"/>
    <w:rsid w:val="001C3A00"/>
    <w:rsid w:val="001C48A4"/>
    <w:rsid w:val="001D1FB1"/>
    <w:rsid w:val="00226367"/>
    <w:rsid w:val="00243D95"/>
    <w:rsid w:val="00254EE6"/>
    <w:rsid w:val="00284522"/>
    <w:rsid w:val="00284C08"/>
    <w:rsid w:val="002A1FC1"/>
    <w:rsid w:val="002B25AA"/>
    <w:rsid w:val="002C6F41"/>
    <w:rsid w:val="002D1F5E"/>
    <w:rsid w:val="002E53AA"/>
    <w:rsid w:val="00317FD7"/>
    <w:rsid w:val="00322B3B"/>
    <w:rsid w:val="00342FD9"/>
    <w:rsid w:val="0035594B"/>
    <w:rsid w:val="00394F77"/>
    <w:rsid w:val="003970E5"/>
    <w:rsid w:val="003B7E59"/>
    <w:rsid w:val="003C253F"/>
    <w:rsid w:val="003C5628"/>
    <w:rsid w:val="003E2BB5"/>
    <w:rsid w:val="004227EA"/>
    <w:rsid w:val="00466B7C"/>
    <w:rsid w:val="0047289A"/>
    <w:rsid w:val="00485CBA"/>
    <w:rsid w:val="004D24C4"/>
    <w:rsid w:val="005377DB"/>
    <w:rsid w:val="00544534"/>
    <w:rsid w:val="00547AF2"/>
    <w:rsid w:val="00553243"/>
    <w:rsid w:val="00555E20"/>
    <w:rsid w:val="00561738"/>
    <w:rsid w:val="0056316E"/>
    <w:rsid w:val="005713F9"/>
    <w:rsid w:val="00580B23"/>
    <w:rsid w:val="005833EC"/>
    <w:rsid w:val="00585973"/>
    <w:rsid w:val="005A14AA"/>
    <w:rsid w:val="005B00C9"/>
    <w:rsid w:val="005C05F9"/>
    <w:rsid w:val="005C5336"/>
    <w:rsid w:val="005D68F2"/>
    <w:rsid w:val="00601555"/>
    <w:rsid w:val="0061556B"/>
    <w:rsid w:val="006339D8"/>
    <w:rsid w:val="006426E0"/>
    <w:rsid w:val="006441B2"/>
    <w:rsid w:val="00653C7B"/>
    <w:rsid w:val="00656AA2"/>
    <w:rsid w:val="00694EBF"/>
    <w:rsid w:val="006D5AA5"/>
    <w:rsid w:val="006E1085"/>
    <w:rsid w:val="00713C75"/>
    <w:rsid w:val="007157C8"/>
    <w:rsid w:val="0071610B"/>
    <w:rsid w:val="007229F8"/>
    <w:rsid w:val="00727351"/>
    <w:rsid w:val="00746B5F"/>
    <w:rsid w:val="0075114B"/>
    <w:rsid w:val="00764EAE"/>
    <w:rsid w:val="00765EF0"/>
    <w:rsid w:val="00781C7B"/>
    <w:rsid w:val="00783286"/>
    <w:rsid w:val="007A196F"/>
    <w:rsid w:val="007C3C7E"/>
    <w:rsid w:val="007F2E65"/>
    <w:rsid w:val="008004B1"/>
    <w:rsid w:val="00816D31"/>
    <w:rsid w:val="00823085"/>
    <w:rsid w:val="0084003F"/>
    <w:rsid w:val="008406DE"/>
    <w:rsid w:val="00894D0A"/>
    <w:rsid w:val="00894E9D"/>
    <w:rsid w:val="00895DA0"/>
    <w:rsid w:val="008A05AA"/>
    <w:rsid w:val="008A3967"/>
    <w:rsid w:val="008D4D9B"/>
    <w:rsid w:val="008F3145"/>
    <w:rsid w:val="00922B4B"/>
    <w:rsid w:val="00924D13"/>
    <w:rsid w:val="009278D2"/>
    <w:rsid w:val="00937243"/>
    <w:rsid w:val="00944FC8"/>
    <w:rsid w:val="009621C4"/>
    <w:rsid w:val="00966DFE"/>
    <w:rsid w:val="00985415"/>
    <w:rsid w:val="009A5AF0"/>
    <w:rsid w:val="009C21EC"/>
    <w:rsid w:val="009C4A06"/>
    <w:rsid w:val="009C6CE8"/>
    <w:rsid w:val="009D3002"/>
    <w:rsid w:val="009E23BD"/>
    <w:rsid w:val="009E743B"/>
    <w:rsid w:val="00A06910"/>
    <w:rsid w:val="00A12CFC"/>
    <w:rsid w:val="00A16E6B"/>
    <w:rsid w:val="00A269A8"/>
    <w:rsid w:val="00A43157"/>
    <w:rsid w:val="00A510DC"/>
    <w:rsid w:val="00A56395"/>
    <w:rsid w:val="00A61A9A"/>
    <w:rsid w:val="00A74D2C"/>
    <w:rsid w:val="00A904C8"/>
    <w:rsid w:val="00A93477"/>
    <w:rsid w:val="00A952E4"/>
    <w:rsid w:val="00AE3F6F"/>
    <w:rsid w:val="00AF075F"/>
    <w:rsid w:val="00B061D6"/>
    <w:rsid w:val="00B345EB"/>
    <w:rsid w:val="00B349E4"/>
    <w:rsid w:val="00B34E37"/>
    <w:rsid w:val="00B41EAE"/>
    <w:rsid w:val="00B44D06"/>
    <w:rsid w:val="00B562AC"/>
    <w:rsid w:val="00B658AD"/>
    <w:rsid w:val="00BB5E74"/>
    <w:rsid w:val="00BD7476"/>
    <w:rsid w:val="00BE3570"/>
    <w:rsid w:val="00C16E32"/>
    <w:rsid w:val="00C23B10"/>
    <w:rsid w:val="00C24673"/>
    <w:rsid w:val="00C42F36"/>
    <w:rsid w:val="00C577FC"/>
    <w:rsid w:val="00CF01BB"/>
    <w:rsid w:val="00D36801"/>
    <w:rsid w:val="00D454F5"/>
    <w:rsid w:val="00D52898"/>
    <w:rsid w:val="00D61EDE"/>
    <w:rsid w:val="00D6327B"/>
    <w:rsid w:val="00DA385F"/>
    <w:rsid w:val="00DB0F1B"/>
    <w:rsid w:val="00DC60F7"/>
    <w:rsid w:val="00DE4676"/>
    <w:rsid w:val="00DF2EC6"/>
    <w:rsid w:val="00E13EA2"/>
    <w:rsid w:val="00E160F4"/>
    <w:rsid w:val="00E30289"/>
    <w:rsid w:val="00E53EFD"/>
    <w:rsid w:val="00E62208"/>
    <w:rsid w:val="00E824E4"/>
    <w:rsid w:val="00E95F5D"/>
    <w:rsid w:val="00EB0973"/>
    <w:rsid w:val="00EB4441"/>
    <w:rsid w:val="00ED3059"/>
    <w:rsid w:val="00ED6B8B"/>
    <w:rsid w:val="00ED7934"/>
    <w:rsid w:val="00F14323"/>
    <w:rsid w:val="00F640AC"/>
    <w:rsid w:val="00F9316E"/>
    <w:rsid w:val="00F95E84"/>
    <w:rsid w:val="00FB27D4"/>
    <w:rsid w:val="00FC7441"/>
    <w:rsid w:val="00FD38B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656415"/>
  <w15:docId w15:val="{AC0D7626-995B-4B20-8E94-E9C909145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6F41"/>
    <w:pPr>
      <w:widowControl w:val="0"/>
    </w:pPr>
    <w:rPr>
      <w:rFonts w:ascii="Times New Roman" w:hAnsi="Times New Roman"/>
      <w:kern w:val="2"/>
      <w:sz w:val="24"/>
      <w:szCs w:val="24"/>
    </w:rPr>
  </w:style>
  <w:style w:type="paragraph" w:styleId="2">
    <w:name w:val="heading 2"/>
    <w:basedOn w:val="a"/>
    <w:link w:val="20"/>
    <w:uiPriority w:val="9"/>
    <w:qFormat/>
    <w:rsid w:val="00781C7B"/>
    <w:pPr>
      <w:widowControl/>
      <w:spacing w:before="100" w:beforeAutospacing="1" w:after="100" w:afterAutospacing="1"/>
      <w:outlineLvl w:val="1"/>
    </w:pPr>
    <w:rPr>
      <w:rFonts w:ascii="新細明體" w:hAnsi="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C6F41"/>
    <w:pPr>
      <w:tabs>
        <w:tab w:val="center" w:pos="4153"/>
        <w:tab w:val="right" w:pos="8306"/>
      </w:tabs>
      <w:snapToGrid w:val="0"/>
    </w:pPr>
    <w:rPr>
      <w:kern w:val="0"/>
      <w:sz w:val="20"/>
      <w:szCs w:val="20"/>
    </w:rPr>
  </w:style>
  <w:style w:type="character" w:customStyle="1" w:styleId="a4">
    <w:name w:val="頁首 字元"/>
    <w:link w:val="a3"/>
    <w:uiPriority w:val="99"/>
    <w:rsid w:val="002C6F41"/>
    <w:rPr>
      <w:rFonts w:ascii="Times New Roman" w:eastAsia="新細明體" w:hAnsi="Times New Roman" w:cs="Times New Roman"/>
      <w:sz w:val="20"/>
      <w:szCs w:val="20"/>
    </w:rPr>
  </w:style>
  <w:style w:type="paragraph" w:styleId="a5">
    <w:name w:val="List Paragraph"/>
    <w:basedOn w:val="a"/>
    <w:uiPriority w:val="34"/>
    <w:qFormat/>
    <w:rsid w:val="002C6F41"/>
    <w:pPr>
      <w:ind w:leftChars="200" w:left="480"/>
    </w:pPr>
  </w:style>
  <w:style w:type="table" w:styleId="3D3">
    <w:name w:val="Table 3D effects 3"/>
    <w:basedOn w:val="a1"/>
    <w:rsid w:val="002C6F41"/>
    <w:pPr>
      <w:widowControl w:val="0"/>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6">
    <w:name w:val="footer"/>
    <w:basedOn w:val="a"/>
    <w:link w:val="a7"/>
    <w:uiPriority w:val="99"/>
    <w:unhideWhenUsed/>
    <w:rsid w:val="002C6F41"/>
    <w:pPr>
      <w:tabs>
        <w:tab w:val="center" w:pos="4153"/>
        <w:tab w:val="right" w:pos="8306"/>
      </w:tabs>
      <w:snapToGrid w:val="0"/>
    </w:pPr>
    <w:rPr>
      <w:kern w:val="0"/>
      <w:sz w:val="20"/>
      <w:szCs w:val="20"/>
    </w:rPr>
  </w:style>
  <w:style w:type="character" w:customStyle="1" w:styleId="a7">
    <w:name w:val="頁尾 字元"/>
    <w:link w:val="a6"/>
    <w:uiPriority w:val="99"/>
    <w:rsid w:val="002C6F41"/>
    <w:rPr>
      <w:rFonts w:ascii="Times New Roman" w:eastAsia="新細明體" w:hAnsi="Times New Roman" w:cs="Times New Roman"/>
      <w:sz w:val="20"/>
      <w:szCs w:val="20"/>
    </w:rPr>
  </w:style>
  <w:style w:type="table" w:styleId="a8">
    <w:name w:val="Table Grid"/>
    <w:basedOn w:val="a1"/>
    <w:uiPriority w:val="59"/>
    <w:rsid w:val="003970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894D0A"/>
    <w:pPr>
      <w:widowControl/>
      <w:spacing w:before="100" w:beforeAutospacing="1" w:after="100" w:afterAutospacing="1"/>
    </w:pPr>
    <w:rPr>
      <w:rFonts w:ascii="新細明體" w:hAnsi="新細明體" w:cs="新細明體"/>
      <w:kern w:val="0"/>
    </w:rPr>
  </w:style>
  <w:style w:type="paragraph" w:styleId="a9">
    <w:name w:val="Balloon Text"/>
    <w:basedOn w:val="a"/>
    <w:link w:val="aa"/>
    <w:uiPriority w:val="99"/>
    <w:semiHidden/>
    <w:unhideWhenUsed/>
    <w:rsid w:val="008406DE"/>
    <w:rPr>
      <w:rFonts w:ascii="Cambria" w:hAnsi="Cambria"/>
      <w:kern w:val="0"/>
      <w:sz w:val="18"/>
      <w:szCs w:val="18"/>
    </w:rPr>
  </w:style>
  <w:style w:type="character" w:customStyle="1" w:styleId="aa">
    <w:name w:val="註解方塊文字 字元"/>
    <w:link w:val="a9"/>
    <w:uiPriority w:val="99"/>
    <w:semiHidden/>
    <w:rsid w:val="008406DE"/>
    <w:rPr>
      <w:rFonts w:ascii="Cambria" w:eastAsia="新細明體" w:hAnsi="Cambria" w:cs="Times New Roman"/>
      <w:sz w:val="18"/>
      <w:szCs w:val="18"/>
    </w:rPr>
  </w:style>
  <w:style w:type="character" w:styleId="ab">
    <w:name w:val="annotation reference"/>
    <w:uiPriority w:val="99"/>
    <w:semiHidden/>
    <w:unhideWhenUsed/>
    <w:rsid w:val="00342FD9"/>
    <w:rPr>
      <w:sz w:val="18"/>
      <w:szCs w:val="18"/>
    </w:rPr>
  </w:style>
  <w:style w:type="paragraph" w:styleId="ac">
    <w:name w:val="annotation text"/>
    <w:basedOn w:val="a"/>
    <w:link w:val="ad"/>
    <w:uiPriority w:val="99"/>
    <w:semiHidden/>
    <w:unhideWhenUsed/>
    <w:rsid w:val="00342FD9"/>
    <w:rPr>
      <w:kern w:val="0"/>
      <w:sz w:val="20"/>
    </w:rPr>
  </w:style>
  <w:style w:type="character" w:customStyle="1" w:styleId="ad">
    <w:name w:val="註解文字 字元"/>
    <w:link w:val="ac"/>
    <w:uiPriority w:val="99"/>
    <w:semiHidden/>
    <w:rsid w:val="00342FD9"/>
    <w:rPr>
      <w:rFonts w:ascii="Times New Roman" w:eastAsia="新細明體" w:hAnsi="Times New Roman" w:cs="Times New Roman"/>
      <w:szCs w:val="24"/>
    </w:rPr>
  </w:style>
  <w:style w:type="paragraph" w:styleId="ae">
    <w:name w:val="annotation subject"/>
    <w:basedOn w:val="ac"/>
    <w:next w:val="ac"/>
    <w:link w:val="af"/>
    <w:uiPriority w:val="99"/>
    <w:semiHidden/>
    <w:unhideWhenUsed/>
    <w:rsid w:val="00342FD9"/>
    <w:rPr>
      <w:b/>
      <w:bCs/>
    </w:rPr>
  </w:style>
  <w:style w:type="character" w:customStyle="1" w:styleId="af">
    <w:name w:val="註解主旨 字元"/>
    <w:link w:val="ae"/>
    <w:uiPriority w:val="99"/>
    <w:semiHidden/>
    <w:rsid w:val="00342FD9"/>
    <w:rPr>
      <w:rFonts w:ascii="Times New Roman" w:eastAsia="新細明體" w:hAnsi="Times New Roman" w:cs="Times New Roman"/>
      <w:b/>
      <w:bCs/>
      <w:szCs w:val="24"/>
    </w:rPr>
  </w:style>
  <w:style w:type="character" w:customStyle="1" w:styleId="20">
    <w:name w:val="標題 2 字元"/>
    <w:link w:val="2"/>
    <w:uiPriority w:val="9"/>
    <w:rsid w:val="00781C7B"/>
    <w:rPr>
      <w:rFonts w:ascii="新細明體" w:hAnsi="新細明體" w:cs="新細明體"/>
      <w:b/>
      <w:bCs/>
      <w:sz w:val="36"/>
      <w:szCs w:val="36"/>
    </w:rPr>
  </w:style>
  <w:style w:type="character" w:styleId="af0">
    <w:name w:val="Hyperlink"/>
    <w:uiPriority w:val="99"/>
    <w:semiHidden/>
    <w:unhideWhenUsed/>
    <w:rsid w:val="009278D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494901">
      <w:bodyDiv w:val="1"/>
      <w:marLeft w:val="0"/>
      <w:marRight w:val="0"/>
      <w:marTop w:val="0"/>
      <w:marBottom w:val="0"/>
      <w:divBdr>
        <w:top w:val="none" w:sz="0" w:space="0" w:color="auto"/>
        <w:left w:val="none" w:sz="0" w:space="0" w:color="auto"/>
        <w:bottom w:val="none" w:sz="0" w:space="0" w:color="auto"/>
        <w:right w:val="none" w:sz="0" w:space="0" w:color="auto"/>
      </w:divBdr>
    </w:div>
    <w:div w:id="767969879">
      <w:bodyDiv w:val="1"/>
      <w:marLeft w:val="0"/>
      <w:marRight w:val="0"/>
      <w:marTop w:val="0"/>
      <w:marBottom w:val="0"/>
      <w:divBdr>
        <w:top w:val="none" w:sz="0" w:space="0" w:color="auto"/>
        <w:left w:val="none" w:sz="0" w:space="0" w:color="auto"/>
        <w:bottom w:val="none" w:sz="0" w:space="0" w:color="auto"/>
        <w:right w:val="none" w:sz="0" w:space="0" w:color="auto"/>
      </w:divBdr>
    </w:div>
    <w:div w:id="1176071191">
      <w:bodyDiv w:val="1"/>
      <w:marLeft w:val="0"/>
      <w:marRight w:val="0"/>
      <w:marTop w:val="0"/>
      <w:marBottom w:val="0"/>
      <w:divBdr>
        <w:top w:val="none" w:sz="0" w:space="0" w:color="auto"/>
        <w:left w:val="none" w:sz="0" w:space="0" w:color="auto"/>
        <w:bottom w:val="none" w:sz="0" w:space="0" w:color="auto"/>
        <w:right w:val="none" w:sz="0" w:space="0" w:color="auto"/>
      </w:divBdr>
    </w:div>
    <w:div w:id="1951860835">
      <w:bodyDiv w:val="1"/>
      <w:marLeft w:val="0"/>
      <w:marRight w:val="0"/>
      <w:marTop w:val="0"/>
      <w:marBottom w:val="0"/>
      <w:divBdr>
        <w:top w:val="none" w:sz="0" w:space="0" w:color="auto"/>
        <w:left w:val="none" w:sz="0" w:space="0" w:color="auto"/>
        <w:bottom w:val="none" w:sz="0" w:space="0" w:color="auto"/>
        <w:right w:val="none" w:sz="0" w:space="0" w:color="auto"/>
      </w:divBdr>
      <w:divsChild>
        <w:div w:id="1547831733">
          <w:marLeft w:val="0"/>
          <w:marRight w:val="0"/>
          <w:marTop w:val="0"/>
          <w:marBottom w:val="0"/>
          <w:divBdr>
            <w:top w:val="none" w:sz="0" w:space="0" w:color="auto"/>
            <w:left w:val="none" w:sz="0" w:space="0" w:color="auto"/>
            <w:bottom w:val="none" w:sz="0" w:space="0" w:color="auto"/>
            <w:right w:val="none" w:sz="0" w:space="0" w:color="auto"/>
          </w:divBdr>
          <w:divsChild>
            <w:div w:id="140282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em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3DF39-078A-49D6-A1FB-1F1DFB816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840</Words>
  <Characters>4792</Characters>
  <Application>Microsoft Office Word</Application>
  <DocSecurity>0</DocSecurity>
  <Lines>39</Lines>
  <Paragraphs>11</Paragraphs>
  <ScaleCrop>false</ScaleCrop>
  <Company>HOME</Company>
  <LinksUpToDate>false</LinksUpToDate>
  <CharactersWithSpaces>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dc:creator>
  <cp:lastModifiedBy>Joycechen</cp:lastModifiedBy>
  <cp:revision>3</cp:revision>
  <cp:lastPrinted>2025-11-06T10:46:00Z</cp:lastPrinted>
  <dcterms:created xsi:type="dcterms:W3CDTF">2025-11-05T01:53:00Z</dcterms:created>
  <dcterms:modified xsi:type="dcterms:W3CDTF">2025-11-06T10:46:00Z</dcterms:modified>
</cp:coreProperties>
</file>