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6391" w14:textId="151287D5" w:rsidR="00A979C1" w:rsidRDefault="00C17C86" w:rsidP="002A2465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苗栗縣私立</w:t>
      </w:r>
      <w:r w:rsidR="00A979C1">
        <w:rPr>
          <w:rFonts w:ascii="Times New Roman" w:eastAsia="標楷體" w:hAnsi="Times New Roman" w:hint="eastAsia"/>
          <w:sz w:val="32"/>
          <w:szCs w:val="32"/>
        </w:rPr>
        <w:t>中興高級商工職業學校</w:t>
      </w:r>
      <w:r w:rsidR="00137404">
        <w:rPr>
          <w:rFonts w:ascii="Times New Roman" w:eastAsia="標楷體" w:hAnsi="Times New Roman"/>
          <w:sz w:val="32"/>
          <w:szCs w:val="32"/>
        </w:rPr>
        <w:t>11</w:t>
      </w:r>
      <w:r w:rsidR="001A15B9">
        <w:rPr>
          <w:rFonts w:ascii="Times New Roman" w:eastAsia="標楷體" w:hAnsi="Times New Roman" w:hint="eastAsia"/>
          <w:sz w:val="32"/>
          <w:szCs w:val="32"/>
        </w:rPr>
        <w:t>3</w:t>
      </w:r>
      <w:r w:rsidR="009B00B7">
        <w:rPr>
          <w:rFonts w:ascii="Times New Roman" w:eastAsia="標楷體" w:hAnsi="Times New Roman" w:hint="eastAsia"/>
          <w:sz w:val="32"/>
          <w:szCs w:val="32"/>
        </w:rPr>
        <w:t>學年度性別平等教育</w:t>
      </w:r>
      <w:r w:rsidR="009B00B7" w:rsidRPr="002A2465">
        <w:rPr>
          <w:rFonts w:ascii="Times New Roman" w:eastAsia="標楷體" w:hAnsi="Times New Roman" w:hint="eastAsia"/>
          <w:sz w:val="32"/>
          <w:szCs w:val="32"/>
        </w:rPr>
        <w:t>實施計畫</w:t>
      </w:r>
    </w:p>
    <w:p w14:paraId="550B67D9" w14:textId="77777777" w:rsidR="009B00B7" w:rsidRPr="00684288" w:rsidRDefault="009B00B7" w:rsidP="002A2465">
      <w:pPr>
        <w:spacing w:line="300" w:lineRule="exact"/>
        <w:ind w:left="360" w:hanging="36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壹、依據：</w:t>
      </w:r>
    </w:p>
    <w:p w14:paraId="319BD62F" w14:textId="05EE7A50" w:rsidR="009B00B7" w:rsidRPr="00684288" w:rsidRDefault="009B00B7" w:rsidP="002A2465">
      <w:pPr>
        <w:numPr>
          <w:ilvl w:val="0"/>
          <w:numId w:val="1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性別平等教育法</w:t>
      </w:r>
      <w:r w:rsidRPr="00684288">
        <w:rPr>
          <w:rFonts w:ascii="Times New Roman" w:eastAsia="標楷體" w:hAnsi="Times New Roman"/>
          <w:szCs w:val="24"/>
        </w:rPr>
        <w:t xml:space="preserve"> </w:t>
      </w:r>
    </w:p>
    <w:p w14:paraId="4274A78F" w14:textId="00E5513D" w:rsidR="009B00B7" w:rsidRPr="00684288" w:rsidRDefault="009B00B7" w:rsidP="002A2465">
      <w:pPr>
        <w:numPr>
          <w:ilvl w:val="0"/>
          <w:numId w:val="1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教育部友善校園工作計畫</w:t>
      </w:r>
    </w:p>
    <w:p w14:paraId="104CF4AA" w14:textId="5E6918B2" w:rsidR="009B00B7" w:rsidRPr="00684288" w:rsidRDefault="009B00B7" w:rsidP="002A2465">
      <w:pPr>
        <w:numPr>
          <w:ilvl w:val="0"/>
          <w:numId w:val="1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本校性別平等教育委員會設置要點</w:t>
      </w:r>
    </w:p>
    <w:p w14:paraId="7352DDD2" w14:textId="77777777" w:rsidR="009B00B7" w:rsidRDefault="009B00B7" w:rsidP="002A2465">
      <w:pPr>
        <w:spacing w:line="300" w:lineRule="exact"/>
        <w:ind w:leftChars="-1" w:left="-2" w:firstLine="2"/>
        <w:rPr>
          <w:rFonts w:ascii="Times New Roman" w:eastAsia="標楷體" w:hAnsi="Times New Roman"/>
          <w:sz w:val="28"/>
          <w:szCs w:val="28"/>
        </w:rPr>
      </w:pPr>
    </w:p>
    <w:p w14:paraId="4D14A6BE" w14:textId="77777777" w:rsidR="009B00B7" w:rsidRPr="00684288" w:rsidRDefault="009B00B7" w:rsidP="002A2465">
      <w:pPr>
        <w:spacing w:line="300" w:lineRule="exact"/>
        <w:ind w:leftChars="-1" w:left="-2" w:firstLine="2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貳、目標：</w:t>
      </w:r>
    </w:p>
    <w:p w14:paraId="2C4D9EC4" w14:textId="77777777" w:rsidR="009B00B7" w:rsidRPr="00684288" w:rsidRDefault="009B00B7" w:rsidP="002A2465">
      <w:pPr>
        <w:numPr>
          <w:ilvl w:val="0"/>
          <w:numId w:val="2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發展性別意識教育、建立無性別歧視教育環境，以達成性別平等。</w:t>
      </w:r>
    </w:p>
    <w:p w14:paraId="38D09394" w14:textId="77777777" w:rsidR="009B00B7" w:rsidRPr="00684288" w:rsidRDefault="009B00B7" w:rsidP="002A2465">
      <w:pPr>
        <w:numPr>
          <w:ilvl w:val="0"/>
          <w:numId w:val="2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增進校園人身安全教育與發展危機處理模式。</w:t>
      </w:r>
    </w:p>
    <w:p w14:paraId="34BA6E75" w14:textId="78364B7B" w:rsidR="009B00B7" w:rsidRPr="00684288" w:rsidRDefault="009B00B7" w:rsidP="002A2465">
      <w:pPr>
        <w:numPr>
          <w:ilvl w:val="0"/>
          <w:numId w:val="2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加強性侵害防治教育，以減少</w:t>
      </w:r>
      <w:r w:rsidR="006E3445">
        <w:rPr>
          <w:rFonts w:ascii="Times New Roman" w:eastAsia="標楷體" w:hAnsi="Times New Roman" w:hint="eastAsia"/>
          <w:szCs w:val="24"/>
        </w:rPr>
        <w:t>校園性別事件</w:t>
      </w:r>
      <w:r w:rsidRPr="00684288">
        <w:rPr>
          <w:rFonts w:ascii="Times New Roman" w:eastAsia="標楷體" w:hAnsi="Times New Roman" w:hint="eastAsia"/>
          <w:szCs w:val="24"/>
        </w:rPr>
        <w:t>。</w:t>
      </w:r>
    </w:p>
    <w:p w14:paraId="6F2C423D" w14:textId="77777777" w:rsidR="009B00B7" w:rsidRPr="00684288" w:rsidRDefault="009B00B7" w:rsidP="002A2465">
      <w:pPr>
        <w:numPr>
          <w:ilvl w:val="0"/>
          <w:numId w:val="2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建立適合兩性發展、講求兩性平等之友善校園</w:t>
      </w:r>
      <w:r w:rsidR="00684288">
        <w:rPr>
          <w:rFonts w:ascii="Times New Roman" w:eastAsia="標楷體" w:hAnsi="Times New Roman" w:hint="eastAsia"/>
          <w:szCs w:val="24"/>
        </w:rPr>
        <w:t>。</w:t>
      </w:r>
    </w:p>
    <w:p w14:paraId="0FF5FFCC" w14:textId="77777777" w:rsidR="009B00B7" w:rsidRDefault="009B00B7" w:rsidP="002A2465">
      <w:pPr>
        <w:spacing w:line="300" w:lineRule="exact"/>
        <w:rPr>
          <w:rFonts w:ascii="Times New Roman" w:eastAsia="標楷體" w:hAnsi="Times New Roman"/>
          <w:sz w:val="28"/>
          <w:szCs w:val="28"/>
        </w:rPr>
      </w:pPr>
    </w:p>
    <w:p w14:paraId="6B62DC4B" w14:textId="77777777" w:rsidR="009B00B7" w:rsidRPr="00684288" w:rsidRDefault="009B00B7" w:rsidP="002A2465">
      <w:p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參、組織：性別平等教育委員會。</w:t>
      </w:r>
    </w:p>
    <w:p w14:paraId="4AAA2960" w14:textId="77777777" w:rsidR="009B00B7" w:rsidRPr="004A0F47" w:rsidRDefault="009B00B7" w:rsidP="002A2465">
      <w:p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/>
          <w:szCs w:val="24"/>
        </w:rPr>
        <w:t xml:space="preserve">    </w:t>
      </w:r>
      <w:r w:rsidRPr="00684288">
        <w:rPr>
          <w:rFonts w:ascii="Times New Roman" w:eastAsia="標楷體" w:hAnsi="Times New Roman" w:hint="eastAsia"/>
          <w:szCs w:val="24"/>
        </w:rPr>
        <w:t>主任委員：</w:t>
      </w:r>
      <w:r w:rsidRPr="004A0F47">
        <w:rPr>
          <w:rFonts w:ascii="Times New Roman" w:eastAsia="標楷體" w:hAnsi="Times New Roman" w:hint="eastAsia"/>
          <w:szCs w:val="24"/>
        </w:rPr>
        <w:t>校長</w:t>
      </w:r>
      <w:r w:rsidR="00034381">
        <w:rPr>
          <w:rFonts w:ascii="Times New Roman" w:eastAsia="標楷體" w:hAnsi="Times New Roman" w:hint="eastAsia"/>
          <w:szCs w:val="24"/>
        </w:rPr>
        <w:t xml:space="preserve"> </w:t>
      </w:r>
      <w:r w:rsidR="00034381">
        <w:rPr>
          <w:rFonts w:ascii="Times New Roman" w:eastAsia="標楷體" w:hAnsi="Times New Roman" w:hint="eastAsia"/>
          <w:szCs w:val="24"/>
        </w:rPr>
        <w:t>林士敦</w:t>
      </w:r>
      <w:r w:rsidRPr="004A0F47">
        <w:rPr>
          <w:rFonts w:ascii="Times New Roman" w:eastAsia="標楷體" w:hAnsi="Times New Roman" w:hint="eastAsia"/>
          <w:szCs w:val="24"/>
        </w:rPr>
        <w:t>【男】。</w:t>
      </w:r>
    </w:p>
    <w:p w14:paraId="7D0212BA" w14:textId="77777777" w:rsidR="009B00B7" w:rsidRPr="004A0F47" w:rsidRDefault="009B00B7" w:rsidP="002A2465">
      <w:pPr>
        <w:spacing w:line="300" w:lineRule="exact"/>
        <w:rPr>
          <w:rFonts w:ascii="Times New Roman" w:eastAsia="標楷體" w:hAnsi="Times New Roman"/>
          <w:szCs w:val="24"/>
        </w:rPr>
      </w:pPr>
      <w:r w:rsidRPr="004A0F47">
        <w:rPr>
          <w:rFonts w:ascii="Times New Roman" w:eastAsia="標楷體" w:hAnsi="Times New Roman"/>
          <w:szCs w:val="24"/>
        </w:rPr>
        <w:t xml:space="preserve">    </w:t>
      </w:r>
      <w:r w:rsidRPr="004A0F47">
        <w:rPr>
          <w:rFonts w:ascii="Times New Roman" w:eastAsia="標楷體" w:hAnsi="Times New Roman" w:hint="eastAsia"/>
          <w:szCs w:val="24"/>
        </w:rPr>
        <w:t>執行秘書：學務主任</w:t>
      </w:r>
      <w:r w:rsidR="00034381">
        <w:rPr>
          <w:rFonts w:ascii="Times New Roman" w:eastAsia="標楷體" w:hAnsi="Times New Roman" w:hint="eastAsia"/>
          <w:szCs w:val="24"/>
        </w:rPr>
        <w:t xml:space="preserve"> </w:t>
      </w:r>
      <w:r w:rsidR="00034381">
        <w:rPr>
          <w:rFonts w:ascii="Times New Roman" w:eastAsia="標楷體" w:hAnsi="Times New Roman" w:hint="eastAsia"/>
          <w:szCs w:val="24"/>
        </w:rPr>
        <w:t>羅敏彥</w:t>
      </w:r>
      <w:r w:rsidRPr="004A0F47">
        <w:rPr>
          <w:rFonts w:ascii="Times New Roman" w:eastAsia="標楷體" w:hAnsi="Times New Roman" w:hint="eastAsia"/>
          <w:szCs w:val="24"/>
        </w:rPr>
        <w:t>【</w:t>
      </w:r>
      <w:r w:rsidR="004F3AEF" w:rsidRPr="004A0F47">
        <w:rPr>
          <w:rFonts w:ascii="Times New Roman" w:eastAsia="標楷體" w:hAnsi="Times New Roman" w:hint="eastAsia"/>
          <w:szCs w:val="24"/>
        </w:rPr>
        <w:t>男</w:t>
      </w:r>
      <w:r w:rsidRPr="004A0F47">
        <w:rPr>
          <w:rFonts w:ascii="Times New Roman" w:eastAsia="標楷體" w:hAnsi="Times New Roman" w:hint="eastAsia"/>
          <w:szCs w:val="24"/>
        </w:rPr>
        <w:t>】</w:t>
      </w:r>
    </w:p>
    <w:p w14:paraId="53955504" w14:textId="77777777" w:rsidR="002D737D" w:rsidRDefault="009B00B7" w:rsidP="002D737D">
      <w:pPr>
        <w:spacing w:line="300" w:lineRule="exact"/>
        <w:ind w:left="1661" w:rightChars="-289" w:right="-694" w:hangingChars="692" w:hanging="1661"/>
        <w:rPr>
          <w:rFonts w:ascii="Times New Roman" w:eastAsia="標楷體" w:hAnsi="Times New Roman"/>
          <w:szCs w:val="24"/>
        </w:rPr>
      </w:pPr>
      <w:r w:rsidRPr="004A0F47">
        <w:rPr>
          <w:rFonts w:ascii="Times New Roman" w:eastAsia="標楷體" w:hAnsi="Times New Roman"/>
          <w:szCs w:val="24"/>
        </w:rPr>
        <w:t xml:space="preserve">    </w:t>
      </w:r>
      <w:r w:rsidRPr="004A0F47">
        <w:rPr>
          <w:rFonts w:ascii="Times New Roman" w:eastAsia="標楷體" w:hAnsi="Times New Roman" w:hint="eastAsia"/>
          <w:szCs w:val="24"/>
        </w:rPr>
        <w:t>委</w:t>
      </w:r>
      <w:r w:rsidRPr="004A0F47">
        <w:rPr>
          <w:rFonts w:ascii="Times New Roman" w:eastAsia="標楷體" w:hAnsi="Times New Roman"/>
          <w:szCs w:val="24"/>
        </w:rPr>
        <w:t xml:space="preserve">    </w:t>
      </w:r>
      <w:r w:rsidRPr="004A0F47">
        <w:rPr>
          <w:rFonts w:ascii="Times New Roman" w:eastAsia="標楷體" w:hAnsi="Times New Roman" w:hint="eastAsia"/>
          <w:szCs w:val="24"/>
        </w:rPr>
        <w:t>員：</w:t>
      </w:r>
      <w:r w:rsidR="002D737D" w:rsidRPr="004A0F47">
        <w:rPr>
          <w:rFonts w:ascii="Times New Roman" w:eastAsia="標楷體" w:hAnsi="Times New Roman" w:hint="eastAsia"/>
          <w:szCs w:val="24"/>
        </w:rPr>
        <w:t>林純如主任【女】、李安弘主任【男】、</w:t>
      </w:r>
      <w:r w:rsidR="002D737D" w:rsidRPr="004A0F47">
        <w:rPr>
          <w:rFonts w:ascii="Times New Roman" w:eastAsia="標楷體" w:hAnsi="Times New Roman" w:hint="eastAsia"/>
          <w:szCs w:val="24"/>
          <w:lang w:eastAsia="zh-HK"/>
        </w:rPr>
        <w:t>陳郁柔</w:t>
      </w:r>
      <w:r w:rsidR="002D737D">
        <w:rPr>
          <w:rFonts w:ascii="Times New Roman" w:eastAsia="標楷體" w:hAnsi="Times New Roman" w:hint="eastAsia"/>
          <w:szCs w:val="24"/>
        </w:rPr>
        <w:t>主任</w:t>
      </w:r>
      <w:r w:rsidR="002D737D" w:rsidRPr="004A0F47">
        <w:rPr>
          <w:rFonts w:ascii="Times New Roman" w:eastAsia="標楷體" w:hAnsi="Times New Roman" w:hint="eastAsia"/>
          <w:szCs w:val="24"/>
        </w:rPr>
        <w:t>【</w:t>
      </w:r>
      <w:r w:rsidR="002D737D" w:rsidRPr="004A0F47">
        <w:rPr>
          <w:rFonts w:ascii="Times New Roman" w:eastAsia="標楷體" w:hAnsi="Times New Roman" w:hint="eastAsia"/>
          <w:szCs w:val="24"/>
          <w:lang w:eastAsia="zh-HK"/>
        </w:rPr>
        <w:t>女</w:t>
      </w:r>
      <w:r w:rsidR="002D737D" w:rsidRPr="004A0F47">
        <w:rPr>
          <w:rFonts w:ascii="Times New Roman" w:eastAsia="標楷體" w:hAnsi="Times New Roman" w:hint="eastAsia"/>
          <w:szCs w:val="24"/>
        </w:rPr>
        <w:t>】、</w:t>
      </w:r>
      <w:r w:rsidR="002D737D" w:rsidRPr="004A0F47">
        <w:rPr>
          <w:rFonts w:ascii="Times New Roman" w:eastAsia="標楷體" w:hAnsi="Times New Roman" w:hint="eastAsia"/>
          <w:szCs w:val="24"/>
          <w:lang w:eastAsia="zh-HK"/>
        </w:rPr>
        <w:t>張文卿</w:t>
      </w:r>
      <w:r w:rsidR="002D737D" w:rsidRPr="004A0F47">
        <w:rPr>
          <w:rFonts w:ascii="Times New Roman" w:eastAsia="標楷體" w:hAnsi="Times New Roman" w:hint="eastAsia"/>
          <w:szCs w:val="24"/>
        </w:rPr>
        <w:t>主任【</w:t>
      </w:r>
      <w:r w:rsidR="002D737D" w:rsidRPr="004A0F47">
        <w:rPr>
          <w:rFonts w:ascii="Times New Roman" w:eastAsia="標楷體" w:hAnsi="Times New Roman" w:hint="eastAsia"/>
          <w:szCs w:val="24"/>
          <w:lang w:eastAsia="zh-HK"/>
        </w:rPr>
        <w:t>女</w:t>
      </w:r>
      <w:r w:rsidR="002D737D">
        <w:rPr>
          <w:rFonts w:ascii="Times New Roman" w:eastAsia="標楷體" w:hAnsi="Times New Roman" w:hint="eastAsia"/>
          <w:szCs w:val="24"/>
        </w:rPr>
        <w:t>】</w:t>
      </w:r>
    </w:p>
    <w:p w14:paraId="22EB6694" w14:textId="6FFDD828" w:rsidR="002D737D" w:rsidRDefault="002D737D" w:rsidP="002D737D">
      <w:pPr>
        <w:spacing w:line="300" w:lineRule="exact"/>
        <w:ind w:leftChars="600" w:left="1440" w:rightChars="-289" w:right="-694" w:firstLineChars="100" w:firstLine="240"/>
        <w:rPr>
          <w:rFonts w:ascii="Times New Roman" w:eastAsia="標楷體" w:hAnsi="Times New Roman"/>
          <w:szCs w:val="24"/>
        </w:rPr>
      </w:pPr>
      <w:r w:rsidRPr="004A0F47">
        <w:rPr>
          <w:rFonts w:ascii="Times New Roman" w:eastAsia="標楷體" w:hAnsi="Times New Roman" w:hint="eastAsia"/>
          <w:szCs w:val="24"/>
        </w:rPr>
        <w:t>、周幸莉</w:t>
      </w:r>
      <w:r>
        <w:rPr>
          <w:rFonts w:ascii="Times New Roman" w:eastAsia="標楷體" w:hAnsi="Times New Roman" w:hint="eastAsia"/>
          <w:szCs w:val="24"/>
        </w:rPr>
        <w:t>組長</w:t>
      </w:r>
      <w:r w:rsidRPr="004A0F47">
        <w:rPr>
          <w:rFonts w:ascii="Times New Roman" w:eastAsia="標楷體" w:hAnsi="Times New Roman" w:hint="eastAsia"/>
          <w:szCs w:val="24"/>
        </w:rPr>
        <w:t>【女】、</w:t>
      </w:r>
      <w:r>
        <w:rPr>
          <w:rFonts w:ascii="Times New Roman" w:eastAsia="標楷體" w:hAnsi="Times New Roman" w:hint="eastAsia"/>
          <w:szCs w:val="24"/>
        </w:rPr>
        <w:t>廖瑞華</w:t>
      </w:r>
      <w:r w:rsidR="00437421">
        <w:rPr>
          <w:rFonts w:ascii="Times New Roman" w:eastAsia="標楷體" w:hAnsi="Times New Roman" w:hint="eastAsia"/>
          <w:szCs w:val="24"/>
        </w:rPr>
        <w:t>護理師</w:t>
      </w:r>
      <w:r w:rsidRPr="004A0F47">
        <w:rPr>
          <w:rFonts w:ascii="Times New Roman" w:eastAsia="標楷體" w:hAnsi="Times New Roman" w:hint="eastAsia"/>
          <w:szCs w:val="24"/>
        </w:rPr>
        <w:t>【女】</w:t>
      </w:r>
      <w:r>
        <w:rPr>
          <w:rFonts w:ascii="標楷體" w:eastAsia="標楷體" w:hAnsi="標楷體" w:hint="eastAsia"/>
          <w:szCs w:val="24"/>
        </w:rPr>
        <w:t>、</w:t>
      </w:r>
      <w:r w:rsidR="00960245">
        <w:rPr>
          <w:rFonts w:ascii="標楷體" w:eastAsia="標楷體" w:hAnsi="標楷體" w:hint="eastAsia"/>
          <w:szCs w:val="24"/>
        </w:rPr>
        <w:t>柯中月</w:t>
      </w:r>
      <w:r w:rsidRPr="004A0F47">
        <w:rPr>
          <w:rFonts w:ascii="Times New Roman" w:eastAsia="標楷體" w:hAnsi="Times New Roman" w:hint="eastAsia"/>
          <w:szCs w:val="24"/>
        </w:rPr>
        <w:t>老師【</w:t>
      </w:r>
      <w:r w:rsidRPr="004A0F47">
        <w:rPr>
          <w:rFonts w:ascii="Times New Roman" w:eastAsia="標楷體" w:hAnsi="Times New Roman" w:hint="eastAsia"/>
          <w:szCs w:val="24"/>
          <w:lang w:eastAsia="zh-HK"/>
        </w:rPr>
        <w:t>女</w:t>
      </w:r>
      <w:r w:rsidRPr="004A0F47">
        <w:rPr>
          <w:rFonts w:ascii="Times New Roman" w:eastAsia="標楷體" w:hAnsi="Times New Roman" w:hint="eastAsia"/>
          <w:szCs w:val="24"/>
        </w:rPr>
        <w:t>】、</w:t>
      </w:r>
      <w:r w:rsidR="00960245">
        <w:rPr>
          <w:rFonts w:ascii="Times New Roman" w:eastAsia="標楷體" w:hAnsi="Times New Roman" w:hint="eastAsia"/>
          <w:szCs w:val="24"/>
        </w:rPr>
        <w:t>李姿嫻</w:t>
      </w:r>
      <w:r w:rsidRPr="004A0F47">
        <w:rPr>
          <w:rFonts w:ascii="Times New Roman" w:eastAsia="標楷體" w:hAnsi="Times New Roman" w:hint="eastAsia"/>
          <w:szCs w:val="24"/>
        </w:rPr>
        <w:t>老師【</w:t>
      </w:r>
      <w:r w:rsidRPr="004A0F47">
        <w:rPr>
          <w:rFonts w:ascii="Times New Roman" w:eastAsia="標楷體" w:hAnsi="Times New Roman" w:hint="eastAsia"/>
          <w:szCs w:val="24"/>
          <w:lang w:eastAsia="zh-HK"/>
        </w:rPr>
        <w:t>女</w:t>
      </w:r>
      <w:r w:rsidRPr="004A0F47">
        <w:rPr>
          <w:rFonts w:ascii="Times New Roman" w:eastAsia="標楷體" w:hAnsi="Times New Roman" w:hint="eastAsia"/>
          <w:szCs w:val="24"/>
        </w:rPr>
        <w:t>】</w:t>
      </w:r>
    </w:p>
    <w:p w14:paraId="73E70814" w14:textId="2FE03B82" w:rsidR="00684288" w:rsidRPr="00B97187" w:rsidRDefault="00960245" w:rsidP="00B97187">
      <w:pPr>
        <w:spacing w:line="300" w:lineRule="exact"/>
        <w:ind w:leftChars="600" w:left="1440" w:rightChars="-289" w:right="-694" w:firstLineChars="100" w:firstLine="24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徐世青</w:t>
      </w:r>
      <w:r w:rsidR="002D737D">
        <w:rPr>
          <w:rFonts w:ascii="Times New Roman" w:eastAsia="標楷體" w:hAnsi="Times New Roman" w:hint="eastAsia"/>
          <w:szCs w:val="24"/>
        </w:rPr>
        <w:t>老師【男</w:t>
      </w:r>
      <w:r w:rsidR="002D737D" w:rsidRPr="004A0F47">
        <w:rPr>
          <w:rFonts w:ascii="Times New Roman" w:eastAsia="標楷體" w:hAnsi="Times New Roman" w:hint="eastAsia"/>
          <w:szCs w:val="24"/>
        </w:rPr>
        <w:t>】、</w:t>
      </w:r>
      <w:r w:rsidR="002D737D" w:rsidRPr="004A0F47">
        <w:rPr>
          <w:rFonts w:ascii="Times New Roman" w:eastAsia="標楷體" w:hAnsi="Times New Roman" w:hint="eastAsia"/>
          <w:szCs w:val="24"/>
        </w:rPr>
        <w:t>(</w:t>
      </w:r>
      <w:r w:rsidR="002D737D" w:rsidRPr="004A0F47">
        <w:rPr>
          <w:rFonts w:ascii="Times New Roman" w:eastAsia="標楷體" w:hAnsi="Times New Roman" w:hint="eastAsia"/>
          <w:szCs w:val="24"/>
        </w:rPr>
        <w:t>家長代表</w:t>
      </w:r>
      <w:r w:rsidR="002D737D" w:rsidRPr="004A0F47">
        <w:rPr>
          <w:rFonts w:ascii="Times New Roman" w:eastAsia="標楷體" w:hAnsi="Times New Roman" w:hint="eastAsia"/>
          <w:szCs w:val="24"/>
        </w:rPr>
        <w:t xml:space="preserve">) </w:t>
      </w:r>
      <w:r>
        <w:rPr>
          <w:rFonts w:ascii="Times New Roman" w:eastAsia="標楷體" w:hAnsi="Times New Roman" w:hint="eastAsia"/>
          <w:szCs w:val="24"/>
        </w:rPr>
        <w:t>溫淑芬</w:t>
      </w:r>
      <w:r w:rsidR="002D737D" w:rsidRPr="004A0F47">
        <w:rPr>
          <w:rFonts w:ascii="Times New Roman" w:eastAsia="標楷體" w:hAnsi="Times New Roman" w:hint="eastAsia"/>
          <w:szCs w:val="24"/>
        </w:rPr>
        <w:t>【</w:t>
      </w:r>
      <w:r w:rsidR="00B97187">
        <w:rPr>
          <w:rFonts w:ascii="Times New Roman" w:eastAsia="標楷體" w:hAnsi="Times New Roman" w:hint="eastAsia"/>
          <w:szCs w:val="24"/>
          <w:lang w:eastAsia="zh-HK"/>
        </w:rPr>
        <w:t>女</w:t>
      </w:r>
      <w:r w:rsidR="002D737D" w:rsidRPr="004A0F47">
        <w:rPr>
          <w:rFonts w:ascii="Times New Roman" w:eastAsia="標楷體" w:hAnsi="Times New Roman" w:hint="eastAsia"/>
          <w:szCs w:val="24"/>
        </w:rPr>
        <w:t>】、</w:t>
      </w:r>
      <w:r>
        <w:rPr>
          <w:rFonts w:ascii="Times New Roman" w:eastAsia="標楷體" w:hAnsi="Times New Roman" w:hint="eastAsia"/>
          <w:szCs w:val="24"/>
        </w:rPr>
        <w:t>黃為斌</w:t>
      </w:r>
      <w:r w:rsidR="002D737D" w:rsidRPr="004A0F47">
        <w:rPr>
          <w:rFonts w:ascii="Times New Roman" w:eastAsia="標楷體" w:hAnsi="Times New Roman" w:hint="eastAsia"/>
          <w:szCs w:val="24"/>
        </w:rPr>
        <w:t>(</w:t>
      </w:r>
      <w:r w:rsidR="002D737D" w:rsidRPr="004A0F47">
        <w:rPr>
          <w:rFonts w:ascii="Times New Roman" w:eastAsia="標楷體" w:hAnsi="Times New Roman" w:hint="eastAsia"/>
          <w:szCs w:val="24"/>
        </w:rPr>
        <w:t>職員代表</w:t>
      </w:r>
      <w:r w:rsidR="002D737D" w:rsidRPr="004A0F47">
        <w:rPr>
          <w:rFonts w:ascii="Times New Roman" w:eastAsia="標楷體" w:hAnsi="Times New Roman" w:hint="eastAsia"/>
          <w:szCs w:val="24"/>
        </w:rPr>
        <w:t>)</w:t>
      </w:r>
      <w:r w:rsidR="002D737D" w:rsidRPr="00034381">
        <w:rPr>
          <w:rFonts w:ascii="Times New Roman" w:eastAsia="標楷體" w:hAnsi="Times New Roman" w:hint="eastAsia"/>
          <w:szCs w:val="24"/>
        </w:rPr>
        <w:t xml:space="preserve"> </w:t>
      </w:r>
      <w:r w:rsidR="002D737D">
        <w:rPr>
          <w:rFonts w:ascii="Times New Roman" w:eastAsia="標楷體" w:hAnsi="Times New Roman" w:hint="eastAsia"/>
          <w:szCs w:val="24"/>
        </w:rPr>
        <w:t>【</w:t>
      </w:r>
      <w:r>
        <w:rPr>
          <w:rFonts w:ascii="Times New Roman" w:eastAsia="標楷體" w:hAnsi="Times New Roman" w:hint="eastAsia"/>
          <w:szCs w:val="24"/>
        </w:rPr>
        <w:t>男</w:t>
      </w:r>
      <w:r w:rsidR="002D737D" w:rsidRPr="004A0F47">
        <w:rPr>
          <w:rFonts w:ascii="Times New Roman" w:eastAsia="標楷體" w:hAnsi="Times New Roman" w:hint="eastAsia"/>
          <w:szCs w:val="24"/>
        </w:rPr>
        <w:t>】</w:t>
      </w:r>
      <w:r w:rsidR="00C8338F">
        <w:rPr>
          <w:rFonts w:ascii="標楷體" w:eastAsia="標楷體" w:hAnsi="標楷體" w:hint="eastAsia"/>
          <w:szCs w:val="24"/>
        </w:rPr>
        <w:t>。</w:t>
      </w:r>
    </w:p>
    <w:p w14:paraId="012DEA8B" w14:textId="77777777" w:rsidR="009B00B7" w:rsidRPr="00684288" w:rsidRDefault="00684288" w:rsidP="00684288">
      <w:pPr>
        <w:spacing w:line="300" w:lineRule="exact"/>
        <w:ind w:left="1661" w:rightChars="-289" w:right="-694" w:hangingChars="692" w:hanging="166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</w:t>
      </w:r>
    </w:p>
    <w:p w14:paraId="598B92F6" w14:textId="77777777" w:rsidR="009B00B7" w:rsidRPr="00684288" w:rsidRDefault="009B00B7" w:rsidP="002A2465">
      <w:p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肆、實施內容：</w:t>
      </w:r>
    </w:p>
    <w:p w14:paraId="5A91D79C" w14:textId="77777777" w:rsidR="009B00B7" w:rsidRPr="00684288" w:rsidRDefault="009B00B7" w:rsidP="002A2465">
      <w:pPr>
        <w:numPr>
          <w:ilvl w:val="0"/>
          <w:numId w:val="3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學習自我肯定、破除性別角色刻板印象。</w:t>
      </w:r>
    </w:p>
    <w:p w14:paraId="280964B9" w14:textId="77777777" w:rsidR="009B00B7" w:rsidRPr="00684288" w:rsidRDefault="009B00B7" w:rsidP="002A2465">
      <w:pPr>
        <w:numPr>
          <w:ilvl w:val="0"/>
          <w:numId w:val="3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了解性心理及性生理、尊重他人身體之自主權、隱私權。</w:t>
      </w:r>
    </w:p>
    <w:p w14:paraId="0B69DA03" w14:textId="77777777" w:rsidR="009B00B7" w:rsidRPr="00684288" w:rsidRDefault="009B00B7" w:rsidP="002A2465">
      <w:pPr>
        <w:numPr>
          <w:ilvl w:val="0"/>
          <w:numId w:val="3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辨識危險情境、學習應變策略，防制性騷擾與約會強暴。</w:t>
      </w:r>
    </w:p>
    <w:p w14:paraId="76DD5F88" w14:textId="77777777" w:rsidR="009B00B7" w:rsidRPr="00684288" w:rsidRDefault="009B00B7" w:rsidP="002A2465">
      <w:pPr>
        <w:numPr>
          <w:ilvl w:val="0"/>
          <w:numId w:val="3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學習受害應變及認識求助資源。</w:t>
      </w:r>
    </w:p>
    <w:p w14:paraId="25A6D852" w14:textId="77777777" w:rsidR="009B00B7" w:rsidRPr="00684288" w:rsidRDefault="009B00B7" w:rsidP="002A2465">
      <w:pPr>
        <w:numPr>
          <w:ilvl w:val="0"/>
          <w:numId w:val="3"/>
        </w:num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認識性侵害的法律觀念、性侵害之類型及影響。</w:t>
      </w:r>
    </w:p>
    <w:p w14:paraId="0CC59BA2" w14:textId="77777777" w:rsidR="009B00B7" w:rsidRDefault="009B00B7" w:rsidP="002A2465">
      <w:pPr>
        <w:spacing w:line="300" w:lineRule="exact"/>
        <w:ind w:left="2520" w:rightChars="75" w:right="180" w:hangingChars="900" w:hanging="2520"/>
        <w:rPr>
          <w:rFonts w:ascii="Times New Roman" w:eastAsia="標楷體" w:hAnsi="Times New Roman"/>
          <w:sz w:val="28"/>
          <w:szCs w:val="28"/>
        </w:rPr>
      </w:pPr>
    </w:p>
    <w:p w14:paraId="13F0412A" w14:textId="77777777" w:rsidR="009B00B7" w:rsidRPr="00684288" w:rsidRDefault="009B00B7" w:rsidP="00684288">
      <w:pPr>
        <w:spacing w:line="300" w:lineRule="exact"/>
        <w:ind w:left="2160" w:rightChars="75" w:right="180" w:hangingChars="900" w:hanging="216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伍、實施方式：</w:t>
      </w:r>
    </w:p>
    <w:p w14:paraId="03009B4A" w14:textId="77777777" w:rsidR="009B00B7" w:rsidRPr="00684288" w:rsidRDefault="009B00B7" w:rsidP="002A2465">
      <w:pPr>
        <w:numPr>
          <w:ilvl w:val="0"/>
          <w:numId w:val="4"/>
        </w:numPr>
        <w:spacing w:line="300" w:lineRule="exact"/>
        <w:ind w:rightChars="75" w:right="18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將課程融入國防通識及健康護理、公民與社會、生涯規劃、生命教育、社團活動等教學活動中，以團體輔導、分組討論、辯論會等方式實施。</w:t>
      </w:r>
      <w:r w:rsidRPr="00684288">
        <w:rPr>
          <w:rFonts w:ascii="Times New Roman" w:eastAsia="標楷體" w:hAnsi="Times New Roman"/>
          <w:szCs w:val="24"/>
        </w:rPr>
        <w:t xml:space="preserve"> </w:t>
      </w:r>
    </w:p>
    <w:p w14:paraId="49520DBF" w14:textId="77777777" w:rsidR="009B00B7" w:rsidRPr="00684288" w:rsidRDefault="009B00B7" w:rsidP="002A2465">
      <w:pPr>
        <w:numPr>
          <w:ilvl w:val="0"/>
          <w:numId w:val="4"/>
        </w:numPr>
        <w:spacing w:line="300" w:lineRule="exact"/>
        <w:ind w:rightChars="75" w:right="18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利用週會專題演講，或班會、社團活動等時間以提供宣導資料、討論、徵文、海報展等方式實施。</w:t>
      </w:r>
    </w:p>
    <w:p w14:paraId="6BE62424" w14:textId="77777777" w:rsidR="009B00B7" w:rsidRPr="00684288" w:rsidRDefault="009B00B7" w:rsidP="002A2465">
      <w:pPr>
        <w:numPr>
          <w:ilvl w:val="0"/>
          <w:numId w:val="4"/>
        </w:numPr>
        <w:spacing w:line="300" w:lineRule="exact"/>
        <w:ind w:rightChars="75" w:right="18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輔導方式以座談、影片賞析、疑難問答、成長團體等實施。</w:t>
      </w:r>
    </w:p>
    <w:p w14:paraId="77055C0E" w14:textId="77777777" w:rsidR="009B00B7" w:rsidRPr="00684288" w:rsidRDefault="009B00B7" w:rsidP="002A2465">
      <w:pPr>
        <w:numPr>
          <w:ilvl w:val="0"/>
          <w:numId w:val="4"/>
        </w:numPr>
        <w:spacing w:line="300" w:lineRule="exact"/>
        <w:ind w:rightChars="75" w:right="18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教師進修以專題演講、影片、讀書會、團體討論等實施。</w:t>
      </w:r>
    </w:p>
    <w:p w14:paraId="23A98358" w14:textId="77777777" w:rsidR="009B00B7" w:rsidRDefault="009B00B7" w:rsidP="002A2465">
      <w:pPr>
        <w:spacing w:line="300" w:lineRule="exact"/>
        <w:rPr>
          <w:rFonts w:ascii="Times New Roman" w:eastAsia="標楷體" w:hAnsi="Times New Roman"/>
          <w:sz w:val="28"/>
          <w:szCs w:val="28"/>
        </w:rPr>
      </w:pPr>
    </w:p>
    <w:p w14:paraId="39207CFE" w14:textId="77777777" w:rsidR="009B00B7" w:rsidRPr="00684288" w:rsidRDefault="009B00B7" w:rsidP="002A2465">
      <w:pPr>
        <w:spacing w:line="300" w:lineRule="exact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陸、實施原則：</w:t>
      </w:r>
    </w:p>
    <w:p w14:paraId="2E67F4B1" w14:textId="77777777" w:rsidR="009B00B7" w:rsidRPr="00684288" w:rsidRDefault="009B00B7" w:rsidP="002A2465">
      <w:pPr>
        <w:pStyle w:val="a3"/>
        <w:numPr>
          <w:ilvl w:val="0"/>
          <w:numId w:val="5"/>
        </w:numPr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每學年至少辦理兩次教師進修、四次學生宣導活動、四小時以上性侵害防治教育。</w:t>
      </w:r>
    </w:p>
    <w:p w14:paraId="6522EAAA" w14:textId="77777777" w:rsidR="009B00B7" w:rsidRPr="00684288" w:rsidRDefault="009B00B7" w:rsidP="002A2465">
      <w:pPr>
        <w:pStyle w:val="a3"/>
        <w:numPr>
          <w:ilvl w:val="0"/>
          <w:numId w:val="5"/>
        </w:numPr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本校性別平等教育委員會組織成員均具性別平等意識，且女性成員未低於半數。委員會應建立性別歧視與性侵害事件危機處理模式、輔導轉介流程及通報申訴制度，並視個案之特殊性，邀請相關專業人士處理。</w:t>
      </w:r>
    </w:p>
    <w:p w14:paraId="079156B9" w14:textId="77777777" w:rsidR="009B00B7" w:rsidRPr="00684288" w:rsidRDefault="009B00B7" w:rsidP="002A2465">
      <w:pPr>
        <w:numPr>
          <w:ilvl w:val="0"/>
          <w:numId w:val="5"/>
        </w:numPr>
        <w:spacing w:line="300" w:lineRule="exact"/>
        <w:ind w:rightChars="-364" w:right="-874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教師於教學時若發現所用教材或教學媒體，有足以引起歧視觀念或性侵害</w:t>
      </w:r>
    </w:p>
    <w:p w14:paraId="6DB8BE50" w14:textId="77777777" w:rsidR="009B00B7" w:rsidRPr="00684288" w:rsidRDefault="009B00B7" w:rsidP="006A6E32">
      <w:pPr>
        <w:spacing w:line="300" w:lineRule="exact"/>
        <w:ind w:left="270" w:rightChars="-364" w:right="-874"/>
        <w:rPr>
          <w:rFonts w:ascii="Times New Roman" w:eastAsia="標楷體" w:hAnsi="Times New Roman"/>
          <w:szCs w:val="24"/>
        </w:rPr>
      </w:pPr>
      <w:r w:rsidRPr="00684288">
        <w:rPr>
          <w:rFonts w:ascii="Times New Roman" w:eastAsia="標楷體" w:hAnsi="Times New Roman"/>
          <w:szCs w:val="24"/>
        </w:rPr>
        <w:t xml:space="preserve">    </w:t>
      </w:r>
      <w:r w:rsidRPr="00684288">
        <w:rPr>
          <w:rFonts w:ascii="Times New Roman" w:eastAsia="標楷體" w:hAnsi="Times New Roman" w:hint="eastAsia"/>
          <w:szCs w:val="24"/>
        </w:rPr>
        <w:t>事件之虞，應即予以澄清。</w:t>
      </w:r>
      <w:r w:rsidRPr="00684288">
        <w:rPr>
          <w:rFonts w:ascii="Times New Roman" w:eastAsia="標楷體" w:hAnsi="Times New Roman"/>
          <w:szCs w:val="24"/>
        </w:rPr>
        <w:t xml:space="preserve">  </w:t>
      </w:r>
    </w:p>
    <w:p w14:paraId="6369EB5C" w14:textId="77777777" w:rsidR="009B00B7" w:rsidRDefault="009B00B7" w:rsidP="00CB6CD4">
      <w:pPr>
        <w:spacing w:line="300" w:lineRule="exact"/>
        <w:ind w:left="270" w:rightChars="-364" w:right="-874"/>
        <w:rPr>
          <w:rFonts w:ascii="Times New Roman" w:eastAsia="標楷體" w:hAnsi="Times New Roman"/>
          <w:sz w:val="28"/>
          <w:szCs w:val="28"/>
        </w:rPr>
      </w:pPr>
    </w:p>
    <w:p w14:paraId="717722A1" w14:textId="77777777" w:rsidR="00684288" w:rsidRPr="002A2465" w:rsidRDefault="00684288" w:rsidP="00CB6CD4">
      <w:pPr>
        <w:spacing w:line="300" w:lineRule="exact"/>
        <w:ind w:left="270" w:rightChars="-364" w:right="-874"/>
        <w:rPr>
          <w:rFonts w:ascii="Times New Roman" w:eastAsia="標楷體" w:hAnsi="Times New Roman"/>
          <w:sz w:val="28"/>
          <w:szCs w:val="28"/>
        </w:rPr>
      </w:pPr>
    </w:p>
    <w:p w14:paraId="02785E26" w14:textId="77777777" w:rsidR="00684288" w:rsidRDefault="00684288" w:rsidP="002A2465">
      <w:pPr>
        <w:spacing w:line="300" w:lineRule="exact"/>
        <w:rPr>
          <w:rFonts w:ascii="Times New Roman" w:eastAsia="標楷體" w:hAnsi="Times New Roman"/>
          <w:szCs w:val="24"/>
        </w:rPr>
      </w:pPr>
    </w:p>
    <w:p w14:paraId="5EC07B65" w14:textId="30F4D043" w:rsidR="00E02575" w:rsidRDefault="00E02575" w:rsidP="002A2465">
      <w:pPr>
        <w:spacing w:line="300" w:lineRule="exact"/>
        <w:rPr>
          <w:rFonts w:ascii="Times New Roman" w:eastAsia="標楷體" w:hAnsi="Times New Roman"/>
          <w:szCs w:val="24"/>
        </w:rPr>
      </w:pPr>
    </w:p>
    <w:p w14:paraId="3AE66797" w14:textId="77777777" w:rsidR="004F45FC" w:rsidRDefault="004F45FC" w:rsidP="002A2465">
      <w:pPr>
        <w:spacing w:line="300" w:lineRule="exact"/>
        <w:rPr>
          <w:rFonts w:ascii="Times New Roman" w:eastAsia="標楷體" w:hAnsi="Times New Roman"/>
          <w:szCs w:val="24"/>
        </w:rPr>
      </w:pPr>
    </w:p>
    <w:p w14:paraId="11584152" w14:textId="77777777" w:rsidR="00E02575" w:rsidRPr="00D068FD" w:rsidRDefault="00E02575" w:rsidP="00E02575">
      <w:pPr>
        <w:spacing w:line="300" w:lineRule="exact"/>
        <w:rPr>
          <w:rFonts w:ascii="Times New Roman" w:eastAsia="標楷體" w:hAnsi="Times New Roman"/>
          <w:szCs w:val="24"/>
        </w:rPr>
      </w:pPr>
      <w:r w:rsidRPr="00D068FD">
        <w:rPr>
          <w:rFonts w:ascii="Times New Roman" w:eastAsia="標楷體" w:hAnsi="Times New Roman" w:hint="eastAsia"/>
          <w:szCs w:val="24"/>
        </w:rPr>
        <w:lastRenderedPageBreak/>
        <w:t>實施進度：</w:t>
      </w:r>
      <w:r w:rsidRPr="00D068FD">
        <w:rPr>
          <w:rFonts w:ascii="Times New Roman" w:eastAsia="標楷體" w:hAnsi="Times New Roman" w:hint="eastAsia"/>
          <w:szCs w:val="24"/>
        </w:rPr>
        <w:t>(</w:t>
      </w:r>
      <w:r w:rsidRPr="00D068FD">
        <w:rPr>
          <w:rFonts w:ascii="Times New Roman" w:eastAsia="標楷體" w:hAnsi="Times New Roman" w:hint="eastAsia"/>
          <w:szCs w:val="24"/>
        </w:rPr>
        <w:t>依主辦單位順序列表</w:t>
      </w:r>
      <w:r w:rsidRPr="00D068FD">
        <w:rPr>
          <w:rFonts w:ascii="Times New Roman" w:eastAsia="標楷體" w:hAnsi="Times New Roman" w:hint="eastAsia"/>
          <w:szCs w:val="24"/>
        </w:rPr>
        <w:t>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5059"/>
        <w:gridCol w:w="1264"/>
        <w:gridCol w:w="1376"/>
      </w:tblGrid>
      <w:tr w:rsidR="00E02575" w:rsidRPr="00D068FD" w14:paraId="0F189728" w14:textId="77777777" w:rsidTr="00034381">
        <w:trPr>
          <w:trHeight w:val="162"/>
          <w:jc w:val="center"/>
        </w:trPr>
        <w:tc>
          <w:tcPr>
            <w:tcW w:w="1935" w:type="dxa"/>
          </w:tcPr>
          <w:p w14:paraId="01CE9EB1" w14:textId="77777777" w:rsidR="00E02575" w:rsidRPr="00D068FD" w:rsidRDefault="00E02575" w:rsidP="00AA51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068FD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5059" w:type="dxa"/>
          </w:tcPr>
          <w:p w14:paraId="6EAA8CBE" w14:textId="77777777" w:rsidR="00E02575" w:rsidRPr="00D068FD" w:rsidRDefault="00E02575" w:rsidP="00AA51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068FD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264" w:type="dxa"/>
          </w:tcPr>
          <w:p w14:paraId="1FE647D1" w14:textId="77777777" w:rsidR="00E02575" w:rsidRPr="00D068FD" w:rsidRDefault="00E02575" w:rsidP="00AA51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068FD">
              <w:rPr>
                <w:rFonts w:ascii="Times New Roman" w:eastAsia="標楷體" w:hAnsi="Times New Roman" w:hint="eastAsia"/>
                <w:szCs w:val="24"/>
              </w:rPr>
              <w:t>主辦單位</w:t>
            </w:r>
          </w:p>
        </w:tc>
        <w:tc>
          <w:tcPr>
            <w:tcW w:w="1376" w:type="dxa"/>
          </w:tcPr>
          <w:p w14:paraId="605DF1F8" w14:textId="77777777" w:rsidR="00E02575" w:rsidRPr="00D068FD" w:rsidRDefault="00E02575" w:rsidP="00AA510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068FD">
              <w:rPr>
                <w:rFonts w:ascii="Times New Roman" w:eastAsia="標楷體" w:hAnsi="Times New Roman" w:hint="eastAsia"/>
                <w:szCs w:val="24"/>
              </w:rPr>
              <w:t>協辦單位</w:t>
            </w:r>
          </w:p>
        </w:tc>
      </w:tr>
      <w:tr w:rsidR="00E02575" w:rsidRPr="00512A06" w14:paraId="0C235781" w14:textId="77777777" w:rsidTr="00034381">
        <w:trPr>
          <w:trHeight w:val="607"/>
          <w:jc w:val="center"/>
        </w:trPr>
        <w:tc>
          <w:tcPr>
            <w:tcW w:w="1935" w:type="dxa"/>
            <w:vAlign w:val="center"/>
          </w:tcPr>
          <w:p w14:paraId="3D6B87C3" w14:textId="49F290D6" w:rsidR="00E02575" w:rsidRPr="00512A06" w:rsidRDefault="00C8338F" w:rsidP="0033536C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37404">
              <w:rPr>
                <w:rFonts w:ascii="標楷體" w:eastAsia="標楷體" w:hAnsi="標楷體"/>
                <w:szCs w:val="24"/>
              </w:rPr>
              <w:t>1</w:t>
            </w:r>
            <w:r w:rsidR="00AE4EA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AE4EAA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059" w:type="dxa"/>
            <w:vAlign w:val="center"/>
          </w:tcPr>
          <w:p w14:paraId="61442073" w14:textId="77777777" w:rsidR="00E02575" w:rsidRPr="00512A06" w:rsidRDefault="00E02575" w:rsidP="00AA510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性別平等教育委員會期初會議</w:t>
            </w:r>
          </w:p>
        </w:tc>
        <w:tc>
          <w:tcPr>
            <w:tcW w:w="1264" w:type="dxa"/>
          </w:tcPr>
          <w:p w14:paraId="0D9DC91A" w14:textId="77777777" w:rsidR="00E02575" w:rsidRPr="00512A06" w:rsidRDefault="00E02575" w:rsidP="00AA510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性別平等教育委員會</w:t>
            </w:r>
          </w:p>
        </w:tc>
        <w:tc>
          <w:tcPr>
            <w:tcW w:w="1376" w:type="dxa"/>
            <w:vAlign w:val="center"/>
          </w:tcPr>
          <w:p w14:paraId="79389E71" w14:textId="77777777" w:rsidR="00E02575" w:rsidRPr="00512A06" w:rsidRDefault="00E02575" w:rsidP="00AA510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各處室</w:t>
            </w:r>
          </w:p>
        </w:tc>
      </w:tr>
      <w:tr w:rsidR="00C8338F" w:rsidRPr="00512A06" w14:paraId="5C24F335" w14:textId="77777777" w:rsidTr="00034381">
        <w:trPr>
          <w:trHeight w:val="614"/>
          <w:jc w:val="center"/>
        </w:trPr>
        <w:tc>
          <w:tcPr>
            <w:tcW w:w="1935" w:type="dxa"/>
            <w:vAlign w:val="center"/>
          </w:tcPr>
          <w:p w14:paraId="42E0AC7B" w14:textId="395E91B3" w:rsidR="00C8338F" w:rsidRPr="00512A06" w:rsidRDefault="00137404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338F" w:rsidRPr="00512A06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C8338F" w:rsidRPr="00512A06">
              <w:rPr>
                <w:rFonts w:ascii="Times New Roman" w:eastAsia="標楷體" w:hAnsi="Times New Roman" w:hint="eastAsia"/>
                <w:szCs w:val="24"/>
              </w:rPr>
              <w:t>08</w:t>
            </w:r>
            <w:r w:rsidR="00C8338F" w:rsidRPr="00512A06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C8338F">
              <w:rPr>
                <w:rFonts w:ascii="Times New Roman" w:eastAsia="標楷體" w:hAnsi="Times New Roman" w:hint="eastAsia"/>
                <w:szCs w:val="24"/>
                <w:lang w:eastAsia="zh-HK"/>
              </w:rPr>
              <w:t>至</w:t>
            </w:r>
          </w:p>
          <w:p w14:paraId="4045C280" w14:textId="640E121E" w:rsidR="00C8338F" w:rsidRPr="00512A06" w:rsidRDefault="00C8338F" w:rsidP="0033536C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07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  <w:vAlign w:val="center"/>
          </w:tcPr>
          <w:p w14:paraId="4F437DD8" w14:textId="77777777" w:rsidR="00C8338F" w:rsidRPr="00512A06" w:rsidRDefault="00C8338F" w:rsidP="00C8338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不定期召開處理性平事件之委員會議暨調查小組訪談</w:t>
            </w:r>
          </w:p>
        </w:tc>
        <w:tc>
          <w:tcPr>
            <w:tcW w:w="1264" w:type="dxa"/>
          </w:tcPr>
          <w:p w14:paraId="6B3F9D09" w14:textId="77777777" w:rsidR="00C8338F" w:rsidRPr="00512A06" w:rsidRDefault="00C8338F" w:rsidP="00C8338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性別平等教育委員會</w:t>
            </w:r>
          </w:p>
        </w:tc>
        <w:tc>
          <w:tcPr>
            <w:tcW w:w="1376" w:type="dxa"/>
            <w:vAlign w:val="center"/>
          </w:tcPr>
          <w:p w14:paraId="02784CBF" w14:textId="77777777" w:rsidR="00C8338F" w:rsidRPr="00512A06" w:rsidRDefault="00C8338F" w:rsidP="00C8338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各處室</w:t>
            </w:r>
          </w:p>
        </w:tc>
      </w:tr>
      <w:tr w:rsidR="00C8338F" w:rsidRPr="00512A06" w14:paraId="263204E8" w14:textId="77777777" w:rsidTr="00034381">
        <w:trPr>
          <w:trHeight w:val="778"/>
          <w:jc w:val="center"/>
        </w:trPr>
        <w:tc>
          <w:tcPr>
            <w:tcW w:w="1935" w:type="dxa"/>
            <w:vAlign w:val="center"/>
          </w:tcPr>
          <w:p w14:paraId="10931E76" w14:textId="651E2FD8" w:rsidR="00C8338F" w:rsidRPr="00C34A4B" w:rsidRDefault="00C8338F" w:rsidP="00C8338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37404">
              <w:rPr>
                <w:rFonts w:ascii="Times New Roman" w:eastAsia="標楷體" w:hAnsi="Times New Roman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C34A4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34A4B">
              <w:rPr>
                <w:rFonts w:ascii="Times New Roman" w:eastAsia="標楷體" w:hAnsi="Times New Roman" w:hint="eastAsia"/>
                <w:szCs w:val="24"/>
              </w:rPr>
              <w:t>08</w:t>
            </w:r>
            <w:r w:rsidRPr="00C34A4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34A4B">
              <w:rPr>
                <w:rFonts w:ascii="Times New Roman" w:eastAsia="標楷體" w:hAnsi="Times New Roman" w:hint="eastAsia"/>
                <w:szCs w:val="24"/>
                <w:lang w:eastAsia="zh-HK"/>
              </w:rPr>
              <w:t>至</w:t>
            </w:r>
          </w:p>
          <w:p w14:paraId="7704560D" w14:textId="74BC6800" w:rsidR="00C8338F" w:rsidRPr="00C34A4B" w:rsidRDefault="00C8338F" w:rsidP="0033536C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34A4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34A4B">
              <w:rPr>
                <w:rFonts w:ascii="Times New Roman" w:eastAsia="標楷體" w:hAnsi="Times New Roman" w:hint="eastAsia"/>
                <w:szCs w:val="24"/>
              </w:rPr>
              <w:t>07</w:t>
            </w:r>
            <w:r w:rsidRPr="00C34A4B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  <w:vAlign w:val="center"/>
          </w:tcPr>
          <w:p w14:paraId="16931629" w14:textId="77777777" w:rsidR="00FC306C" w:rsidRDefault="00143F99" w:rsidP="00FC306C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辦理校園安全空間檢視說明會</w:t>
            </w:r>
            <w:r w:rsidR="00FF51AD">
              <w:rPr>
                <w:rFonts w:ascii="標楷體" w:eastAsia="標楷體" w:hAnsi="標楷體" w:hint="eastAsia"/>
                <w:szCs w:val="24"/>
              </w:rPr>
              <w:t>，繪製</w:t>
            </w:r>
            <w:r w:rsidR="00FC306C">
              <w:rPr>
                <w:rFonts w:ascii="標楷體" w:eastAsia="標楷體" w:hAnsi="標楷體" w:hint="eastAsia"/>
                <w:szCs w:val="24"/>
              </w:rPr>
              <w:t>並更新校園</w:t>
            </w:r>
          </w:p>
          <w:p w14:paraId="7C6631F8" w14:textId="1857942C" w:rsidR="00C8338F" w:rsidRPr="00C34A4B" w:rsidRDefault="00FC306C" w:rsidP="00FC306C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安全地圖</w:t>
            </w:r>
            <w:r w:rsidR="00A80F59">
              <w:rPr>
                <w:rFonts w:ascii="標楷體" w:eastAsia="標楷體" w:hAnsi="標楷體" w:hint="eastAsia"/>
                <w:szCs w:val="24"/>
              </w:rPr>
              <w:t>，改善校園空間安全</w:t>
            </w:r>
            <w:r w:rsidR="00FF51AD">
              <w:rPr>
                <w:rFonts w:ascii="標楷體" w:eastAsia="標楷體" w:hAnsi="標楷體" w:hint="eastAsia"/>
                <w:szCs w:val="24"/>
              </w:rPr>
              <w:t>。</w:t>
            </w:r>
            <w:r w:rsidR="00C8338F" w:rsidRPr="00C34A4B">
              <w:rPr>
                <w:rFonts w:ascii="標楷體" w:eastAsia="標楷體" w:hAnsi="標楷體" w:hint="eastAsia"/>
                <w:szCs w:val="24"/>
              </w:rPr>
              <w:t>校內走廊燈具更換增加明亮與穿透感</w:t>
            </w:r>
          </w:p>
        </w:tc>
        <w:tc>
          <w:tcPr>
            <w:tcW w:w="1264" w:type="dxa"/>
            <w:vAlign w:val="center"/>
          </w:tcPr>
          <w:p w14:paraId="77980408" w14:textId="77777777" w:rsidR="00C8338F" w:rsidRPr="00C34A4B" w:rsidRDefault="00C8338F" w:rsidP="00C8338F">
            <w:pPr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C34A4B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376" w:type="dxa"/>
            <w:vAlign w:val="center"/>
          </w:tcPr>
          <w:p w14:paraId="1DDF9A60" w14:textId="77777777" w:rsidR="00C8338F" w:rsidRPr="00512A06" w:rsidRDefault="00C8338F" w:rsidP="00C8338F">
            <w:pPr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7CA1825E" w14:textId="77777777" w:rsidTr="00034381">
        <w:trPr>
          <w:trHeight w:val="307"/>
          <w:jc w:val="center"/>
        </w:trPr>
        <w:tc>
          <w:tcPr>
            <w:tcW w:w="1935" w:type="dxa"/>
            <w:vAlign w:val="center"/>
          </w:tcPr>
          <w:p w14:paraId="67F2FC50" w14:textId="31C8EF93" w:rsidR="00C8338F" w:rsidRPr="00512A06" w:rsidRDefault="00C8338F" w:rsidP="0033536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37404">
              <w:rPr>
                <w:rFonts w:ascii="Times New Roman" w:eastAsia="標楷體" w:hAnsi="Times New Roman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08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</w:tcPr>
          <w:p w14:paraId="6FC68691" w14:textId="77777777" w:rsidR="00C8338F" w:rsidRPr="00512A06" w:rsidRDefault="00C8338F" w:rsidP="00C8338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新進教師研習宣導活動</w:t>
            </w:r>
          </w:p>
        </w:tc>
        <w:tc>
          <w:tcPr>
            <w:tcW w:w="1264" w:type="dxa"/>
            <w:vAlign w:val="center"/>
          </w:tcPr>
          <w:p w14:paraId="2E254C08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67E2A359" w14:textId="77777777" w:rsidR="00C8338F" w:rsidRPr="00512A06" w:rsidRDefault="00C8338F" w:rsidP="008568A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學務處</w:t>
            </w:r>
          </w:p>
        </w:tc>
      </w:tr>
      <w:tr w:rsidR="00C8338F" w:rsidRPr="00512A06" w14:paraId="3BA4AE02" w14:textId="77777777" w:rsidTr="00034381">
        <w:trPr>
          <w:trHeight w:val="307"/>
          <w:jc w:val="center"/>
        </w:trPr>
        <w:tc>
          <w:tcPr>
            <w:tcW w:w="1935" w:type="dxa"/>
          </w:tcPr>
          <w:p w14:paraId="5B1345B6" w14:textId="636D0B0F" w:rsidR="00C8338F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37404">
              <w:rPr>
                <w:rFonts w:ascii="Times New Roman" w:eastAsia="標楷體" w:hAnsi="Times New Roman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08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14:paraId="0D6630CF" w14:textId="77777777" w:rsidR="00C8338F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及</w:t>
            </w:r>
          </w:p>
          <w:p w14:paraId="246B38F0" w14:textId="7417DFC7" w:rsidR="00C8338F" w:rsidRPr="00512A06" w:rsidRDefault="00137404" w:rsidP="0033536C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C8338F">
              <w:rPr>
                <w:rFonts w:ascii="Times New Roman" w:eastAsia="標楷體" w:hAnsi="Times New Roman" w:hint="eastAsia"/>
                <w:szCs w:val="24"/>
                <w:lang w:eastAsia="zh-HK"/>
              </w:rPr>
              <w:t>年</w:t>
            </w:r>
            <w:r w:rsidR="00C8338F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338F">
              <w:rPr>
                <w:rFonts w:ascii="Times New Roman" w:eastAsia="標楷體" w:hAnsi="Times New Roman" w:hint="eastAsia"/>
                <w:szCs w:val="24"/>
                <w:lang w:eastAsia="zh-HK"/>
              </w:rPr>
              <w:t>月</w:t>
            </w:r>
          </w:p>
        </w:tc>
        <w:tc>
          <w:tcPr>
            <w:tcW w:w="5059" w:type="dxa"/>
            <w:vAlign w:val="center"/>
          </w:tcPr>
          <w:p w14:paraId="40740A75" w14:textId="77777777" w:rsidR="00C8338F" w:rsidRPr="00512A06" w:rsidRDefault="00C8338F" w:rsidP="00C8338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親職教育座談會家長宣導活動</w:t>
            </w:r>
          </w:p>
        </w:tc>
        <w:tc>
          <w:tcPr>
            <w:tcW w:w="1264" w:type="dxa"/>
            <w:vAlign w:val="center"/>
          </w:tcPr>
          <w:p w14:paraId="3EC1F7FB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32532AFB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728EC912" w14:textId="77777777" w:rsidTr="00034381">
        <w:trPr>
          <w:trHeight w:val="307"/>
          <w:jc w:val="center"/>
        </w:trPr>
        <w:tc>
          <w:tcPr>
            <w:tcW w:w="1935" w:type="dxa"/>
          </w:tcPr>
          <w:p w14:paraId="37B45FDD" w14:textId="78756655" w:rsidR="00C8338F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37404">
              <w:rPr>
                <w:rFonts w:ascii="標楷體" w:eastAsia="標楷體" w:hAnsi="標楷體"/>
                <w:szCs w:val="24"/>
              </w:rPr>
              <w:t>1</w:t>
            </w:r>
            <w:r w:rsidR="00AE4EA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1DCE72A9" w14:textId="77777777" w:rsidR="00C8338F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14:paraId="14117AEA" w14:textId="2176C4FE" w:rsidR="00C8338F" w:rsidRPr="00512A06" w:rsidRDefault="00C8338F" w:rsidP="0033536C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03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  <w:vAlign w:val="center"/>
          </w:tcPr>
          <w:p w14:paraId="7DA51B5A" w14:textId="77777777" w:rsidR="00C8338F" w:rsidRPr="00512A06" w:rsidRDefault="00C8338F" w:rsidP="00C8338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12A06">
              <w:rPr>
                <w:rFonts w:ascii="標楷體" w:eastAsia="標楷體" w:hAnsi="標楷體" w:hint="eastAsia"/>
              </w:rPr>
              <w:t>性別平等教育文宣製作及張貼</w:t>
            </w:r>
          </w:p>
        </w:tc>
        <w:tc>
          <w:tcPr>
            <w:tcW w:w="1264" w:type="dxa"/>
            <w:vAlign w:val="center"/>
          </w:tcPr>
          <w:p w14:paraId="42173C50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1071A334" w14:textId="77777777" w:rsidR="00C8338F" w:rsidRPr="00512A06" w:rsidRDefault="00C8338F" w:rsidP="008568A0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學務處</w:t>
            </w:r>
          </w:p>
        </w:tc>
      </w:tr>
      <w:tr w:rsidR="00C8338F" w:rsidRPr="00512A06" w14:paraId="2F305B84" w14:textId="77777777" w:rsidTr="00C8338F">
        <w:trPr>
          <w:trHeight w:val="550"/>
          <w:jc w:val="center"/>
        </w:trPr>
        <w:tc>
          <w:tcPr>
            <w:tcW w:w="1935" w:type="dxa"/>
            <w:vAlign w:val="center"/>
          </w:tcPr>
          <w:p w14:paraId="6AC4A6CE" w14:textId="77777777" w:rsidR="00C8338F" w:rsidRPr="00512A06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全學年辦理</w:t>
            </w:r>
          </w:p>
        </w:tc>
        <w:tc>
          <w:tcPr>
            <w:tcW w:w="5059" w:type="dxa"/>
            <w:vAlign w:val="center"/>
          </w:tcPr>
          <w:p w14:paraId="15402300" w14:textId="77777777" w:rsidR="00C8338F" w:rsidRPr="00512A06" w:rsidRDefault="00C8338F" w:rsidP="00C8338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安排認輔教師進行平日關懷輔導</w:t>
            </w:r>
          </w:p>
        </w:tc>
        <w:tc>
          <w:tcPr>
            <w:tcW w:w="1264" w:type="dxa"/>
            <w:vAlign w:val="center"/>
          </w:tcPr>
          <w:p w14:paraId="588B7BB5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7A15BE3E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2AB56DDB" w14:textId="77777777" w:rsidTr="00034381">
        <w:trPr>
          <w:trHeight w:val="307"/>
          <w:jc w:val="center"/>
        </w:trPr>
        <w:tc>
          <w:tcPr>
            <w:tcW w:w="1935" w:type="dxa"/>
          </w:tcPr>
          <w:p w14:paraId="6D33AEB1" w14:textId="3B62BA2A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37404">
              <w:rPr>
                <w:rFonts w:ascii="Times New Roman" w:eastAsia="標楷體" w:hAnsi="Times New Roman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</w:p>
          <w:p w14:paraId="72C1B109" w14:textId="13D75A8E" w:rsidR="00C8338F" w:rsidRPr="00512A06" w:rsidRDefault="00C8338F" w:rsidP="0033536C">
            <w:pPr>
              <w:snapToGrid w:val="0"/>
              <w:spacing w:line="280" w:lineRule="exact"/>
              <w:ind w:left="36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06</w:t>
            </w:r>
            <w:r w:rsidRPr="00512A06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  <w:vAlign w:val="center"/>
          </w:tcPr>
          <w:p w14:paraId="0BB1A67A" w14:textId="77777777" w:rsidR="00C8338F" w:rsidRPr="00512A06" w:rsidRDefault="00C8338F" w:rsidP="00C8338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12A06">
              <w:rPr>
                <w:rFonts w:eastAsia="標楷體" w:hint="eastAsia"/>
                <w:szCs w:val="24"/>
              </w:rPr>
              <w:t>性別平等教育小團體輔導活動</w:t>
            </w:r>
          </w:p>
        </w:tc>
        <w:tc>
          <w:tcPr>
            <w:tcW w:w="1264" w:type="dxa"/>
            <w:vAlign w:val="center"/>
          </w:tcPr>
          <w:p w14:paraId="394C41B4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3D8176C0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7F5B3B71" w14:textId="77777777" w:rsidTr="00034381">
        <w:trPr>
          <w:trHeight w:val="307"/>
          <w:jc w:val="center"/>
        </w:trPr>
        <w:tc>
          <w:tcPr>
            <w:tcW w:w="1935" w:type="dxa"/>
            <w:vAlign w:val="center"/>
          </w:tcPr>
          <w:p w14:paraId="0D4436B0" w14:textId="77777777" w:rsidR="00C8338F" w:rsidRPr="00512A06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 w:rsidRPr="007B6B34">
              <w:rPr>
                <w:rFonts w:ascii="Times New Roman" w:eastAsia="標楷體" w:hAnsi="Times New Roman" w:hint="eastAsia"/>
                <w:szCs w:val="24"/>
              </w:rPr>
              <w:t>經常辦理</w:t>
            </w:r>
          </w:p>
        </w:tc>
        <w:tc>
          <w:tcPr>
            <w:tcW w:w="5059" w:type="dxa"/>
            <w:vAlign w:val="center"/>
          </w:tcPr>
          <w:p w14:paraId="0CF2C666" w14:textId="77777777" w:rsidR="00C8338F" w:rsidRPr="00512A06" w:rsidRDefault="00C8338F" w:rsidP="00C8338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12A06">
              <w:rPr>
                <w:rFonts w:eastAsia="標楷體" w:hint="eastAsia"/>
                <w:szCs w:val="24"/>
              </w:rPr>
              <w:t>性別教育講座</w:t>
            </w:r>
            <w:r w:rsidRPr="00512A06">
              <w:rPr>
                <w:rFonts w:eastAsia="標楷體" w:hint="eastAsia"/>
                <w:szCs w:val="24"/>
              </w:rPr>
              <w:t>-</w:t>
            </w:r>
            <w:r w:rsidRPr="00512A06">
              <w:rPr>
                <w:rFonts w:eastAsia="標楷體" w:hint="eastAsia"/>
                <w:szCs w:val="24"/>
              </w:rPr>
              <w:t>上下學期各一次對象</w:t>
            </w:r>
            <w:r w:rsidRPr="00512A06">
              <w:rPr>
                <w:rFonts w:eastAsia="標楷體" w:hint="eastAsia"/>
                <w:szCs w:val="24"/>
              </w:rPr>
              <w:t>-</w:t>
            </w:r>
            <w:r w:rsidRPr="00512A06">
              <w:rPr>
                <w:rFonts w:eastAsia="標楷體" w:hint="eastAsia"/>
                <w:szCs w:val="24"/>
              </w:rPr>
              <w:t>全校教職員工</w:t>
            </w:r>
          </w:p>
        </w:tc>
        <w:tc>
          <w:tcPr>
            <w:tcW w:w="1264" w:type="dxa"/>
            <w:vAlign w:val="center"/>
          </w:tcPr>
          <w:p w14:paraId="58B1DCF8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3A76EC7D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501549F0" w14:textId="77777777" w:rsidTr="00034381">
        <w:trPr>
          <w:trHeight w:val="307"/>
          <w:jc w:val="center"/>
        </w:trPr>
        <w:tc>
          <w:tcPr>
            <w:tcW w:w="1935" w:type="dxa"/>
          </w:tcPr>
          <w:p w14:paraId="6A045B8E" w14:textId="3D39020F" w:rsidR="00C8338F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37404">
              <w:rPr>
                <w:rFonts w:ascii="Times New Roman" w:eastAsia="標楷體" w:hAnsi="Times New Roman"/>
                <w:szCs w:val="24"/>
              </w:rPr>
              <w:t>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14:paraId="44393A04" w14:textId="77777777" w:rsidR="00C8338F" w:rsidRDefault="00C8338F" w:rsidP="00C8338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</w:p>
          <w:p w14:paraId="627386B7" w14:textId="503695B5" w:rsidR="00C8338F" w:rsidRPr="00512A06" w:rsidRDefault="00C8338F" w:rsidP="0033536C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AE4EAA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03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</w:tcPr>
          <w:p w14:paraId="0503FD77" w14:textId="77777777" w:rsidR="00C8338F" w:rsidRPr="00512A06" w:rsidRDefault="00C8338F" w:rsidP="00C8338F">
            <w:pPr>
              <w:snapToGrid w:val="0"/>
              <w:spacing w:line="300" w:lineRule="exact"/>
              <w:rPr>
                <w:rFonts w:eastAsia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</w:rPr>
              <w:t>進行個案評估，安排適切之處遇服務，並依個案需求引進所需之資源協助</w:t>
            </w:r>
          </w:p>
        </w:tc>
        <w:tc>
          <w:tcPr>
            <w:tcW w:w="1264" w:type="dxa"/>
            <w:vAlign w:val="center"/>
          </w:tcPr>
          <w:p w14:paraId="051F6FB0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220C61EB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66741F54" w14:textId="77777777" w:rsidTr="00034381">
        <w:trPr>
          <w:trHeight w:val="307"/>
          <w:jc w:val="center"/>
        </w:trPr>
        <w:tc>
          <w:tcPr>
            <w:tcW w:w="1935" w:type="dxa"/>
            <w:vAlign w:val="center"/>
          </w:tcPr>
          <w:p w14:paraId="5BC266A9" w14:textId="77777777" w:rsidR="00C8338F" w:rsidRPr="00512A06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適時辦理</w:t>
            </w:r>
          </w:p>
        </w:tc>
        <w:tc>
          <w:tcPr>
            <w:tcW w:w="5059" w:type="dxa"/>
            <w:vAlign w:val="center"/>
          </w:tcPr>
          <w:p w14:paraId="4BE93F81" w14:textId="77777777" w:rsidR="00C8338F" w:rsidRPr="00512A06" w:rsidRDefault="00C8338F" w:rsidP="00C8338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關懷涉及性別平等教育個案，性平案件學生諮詢輔導</w:t>
            </w:r>
          </w:p>
        </w:tc>
        <w:tc>
          <w:tcPr>
            <w:tcW w:w="1264" w:type="dxa"/>
            <w:vAlign w:val="center"/>
          </w:tcPr>
          <w:p w14:paraId="4E361719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0C20EEC1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3E3ECFA3" w14:textId="77777777" w:rsidTr="00034381">
        <w:trPr>
          <w:trHeight w:val="307"/>
          <w:jc w:val="center"/>
        </w:trPr>
        <w:tc>
          <w:tcPr>
            <w:tcW w:w="1935" w:type="dxa"/>
            <w:vAlign w:val="center"/>
          </w:tcPr>
          <w:p w14:paraId="0FE2C2B8" w14:textId="77777777" w:rsidR="00C8338F" w:rsidRPr="00512A06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適時辦理</w:t>
            </w:r>
          </w:p>
        </w:tc>
        <w:tc>
          <w:tcPr>
            <w:tcW w:w="5059" w:type="dxa"/>
          </w:tcPr>
          <w:p w14:paraId="0954C139" w14:textId="77777777" w:rsidR="00C8338F" w:rsidRPr="00512A06" w:rsidRDefault="00C8338F" w:rsidP="00C8338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結合苗栗法律服務中心，提供涉及性平案件之學生及其家庭所需之社會資源及法律諮詢服務</w:t>
            </w:r>
          </w:p>
        </w:tc>
        <w:tc>
          <w:tcPr>
            <w:tcW w:w="1264" w:type="dxa"/>
            <w:vAlign w:val="center"/>
          </w:tcPr>
          <w:p w14:paraId="138559E9" w14:textId="77777777" w:rsidR="00C8338F" w:rsidRPr="00512A06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2A0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7DD70DF1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512A06" w14:paraId="3D79AD92" w14:textId="77777777" w:rsidTr="00034381">
        <w:trPr>
          <w:trHeight w:val="307"/>
          <w:jc w:val="center"/>
        </w:trPr>
        <w:tc>
          <w:tcPr>
            <w:tcW w:w="1935" w:type="dxa"/>
            <w:vAlign w:val="center"/>
          </w:tcPr>
          <w:p w14:paraId="0AB06813" w14:textId="77777777" w:rsidR="00C8338F" w:rsidRPr="00C34A4B" w:rsidRDefault="00C8338F" w:rsidP="00C8338F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4A4B">
              <w:rPr>
                <w:rFonts w:ascii="Times New Roman" w:eastAsia="標楷體" w:hAnsi="Times New Roman" w:hint="eastAsia"/>
                <w:szCs w:val="24"/>
              </w:rPr>
              <w:t>適時辦理</w:t>
            </w:r>
          </w:p>
        </w:tc>
        <w:tc>
          <w:tcPr>
            <w:tcW w:w="5059" w:type="dxa"/>
          </w:tcPr>
          <w:p w14:paraId="2C955BCC" w14:textId="37DBC50C" w:rsidR="00C8338F" w:rsidRPr="00C34A4B" w:rsidRDefault="00C8338F" w:rsidP="0033536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34A4B">
              <w:rPr>
                <w:rFonts w:ascii="標楷體" w:eastAsia="標楷體" w:hAnsi="標楷體" w:hint="eastAsia"/>
              </w:rPr>
              <w:t>申請1</w:t>
            </w:r>
            <w:r w:rsidR="0033536C">
              <w:rPr>
                <w:rFonts w:ascii="標楷體" w:eastAsia="標楷體" w:hAnsi="標楷體"/>
              </w:rPr>
              <w:t>1</w:t>
            </w:r>
            <w:r w:rsidR="00B31770">
              <w:rPr>
                <w:rFonts w:ascii="標楷體" w:eastAsia="標楷體" w:hAnsi="標楷體" w:hint="eastAsia"/>
              </w:rPr>
              <w:t>3</w:t>
            </w:r>
            <w:r w:rsidRPr="00C34A4B">
              <w:rPr>
                <w:rFonts w:ascii="標楷體" w:eastAsia="標楷體" w:hAnsi="標楷體" w:hint="eastAsia"/>
              </w:rPr>
              <w:t>學年度補助高級中等學校推動家庭教育暨親職教育工作實施計畫，提供懷孕或孕有子女課程。</w:t>
            </w:r>
          </w:p>
        </w:tc>
        <w:tc>
          <w:tcPr>
            <w:tcW w:w="1264" w:type="dxa"/>
            <w:vAlign w:val="center"/>
          </w:tcPr>
          <w:p w14:paraId="78EF721B" w14:textId="77777777" w:rsidR="00C8338F" w:rsidRPr="00C34A4B" w:rsidRDefault="00C8338F" w:rsidP="00C8338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4A4B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14:paraId="14F95D36" w14:textId="77777777" w:rsidR="00C8338F" w:rsidRPr="00512A06" w:rsidRDefault="00C8338F" w:rsidP="00C8338F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8338F" w:rsidRPr="00E27498" w14:paraId="2DEFB8E1" w14:textId="77777777" w:rsidTr="00034381">
        <w:trPr>
          <w:trHeight w:val="375"/>
          <w:jc w:val="center"/>
        </w:trPr>
        <w:tc>
          <w:tcPr>
            <w:tcW w:w="1935" w:type="dxa"/>
            <w:vAlign w:val="center"/>
          </w:tcPr>
          <w:p w14:paraId="0004826D" w14:textId="54F2C71A" w:rsidR="00783E98" w:rsidRPr="001140AA" w:rsidRDefault="00783E98" w:rsidP="00783E98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</w:t>
            </w:r>
            <w:r w:rsidR="00137404" w:rsidRPr="001140AA">
              <w:rPr>
                <w:rFonts w:ascii="標楷體" w:eastAsia="標楷體" w:hAnsi="標楷體"/>
                <w:szCs w:val="24"/>
              </w:rPr>
              <w:t>1</w:t>
            </w:r>
            <w:r w:rsidR="0000220B" w:rsidRPr="001140AA">
              <w:rPr>
                <w:rFonts w:ascii="標楷體" w:eastAsia="標楷體" w:hAnsi="標楷體" w:hint="eastAsia"/>
                <w:szCs w:val="24"/>
              </w:rPr>
              <w:t>3</w:t>
            </w:r>
            <w:r w:rsidRPr="001140AA">
              <w:rPr>
                <w:rFonts w:ascii="標楷體" w:eastAsia="標楷體" w:hAnsi="標楷體" w:hint="eastAsia"/>
                <w:szCs w:val="24"/>
              </w:rPr>
              <w:t>年</w:t>
            </w:r>
            <w:r w:rsidRPr="001140AA"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1140AA">
              <w:rPr>
                <w:rFonts w:ascii="標楷體" w:eastAsia="標楷體" w:hAnsi="標楷體" w:hint="eastAsia"/>
                <w:szCs w:val="24"/>
              </w:rPr>
              <w:t>月及</w:t>
            </w:r>
          </w:p>
          <w:p w14:paraId="480C2E8B" w14:textId="570AB098" w:rsidR="00C8338F" w:rsidRPr="001140AA" w:rsidRDefault="0000220B" w:rsidP="0000220B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83E98" w:rsidRPr="001140AA">
              <w:rPr>
                <w:rFonts w:ascii="標楷體" w:eastAsia="標楷體" w:hAnsi="標楷體" w:hint="eastAsia"/>
                <w:szCs w:val="24"/>
              </w:rPr>
              <w:t>1</w:t>
            </w:r>
            <w:r w:rsidR="00783E98" w:rsidRPr="001140A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1140AA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783E98" w:rsidRPr="001140AA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83E98" w:rsidRPr="001140AA">
              <w:rPr>
                <w:rFonts w:ascii="Times New Roman" w:eastAsia="標楷體" w:hAnsi="Times New Roman" w:hint="eastAsia"/>
                <w:szCs w:val="24"/>
              </w:rPr>
              <w:t>03</w:t>
            </w:r>
            <w:r w:rsidR="00783E98" w:rsidRPr="001140AA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5059" w:type="dxa"/>
          </w:tcPr>
          <w:p w14:paraId="16626504" w14:textId="77777777" w:rsidR="00C8338F" w:rsidRPr="001140AA" w:rsidRDefault="00C8338F" w:rsidP="00C8338F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各科、各領域期初教學研究會，討論性別教育融入各科(領域)教學</w:t>
            </w:r>
          </w:p>
        </w:tc>
        <w:tc>
          <w:tcPr>
            <w:tcW w:w="1264" w:type="dxa"/>
            <w:vAlign w:val="center"/>
          </w:tcPr>
          <w:p w14:paraId="57C9F59C" w14:textId="77777777" w:rsidR="00C8338F" w:rsidRPr="001140AA" w:rsidRDefault="00C8338F" w:rsidP="00C8338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33593BD6" w14:textId="77777777" w:rsidR="0000220B" w:rsidRPr="001140AA" w:rsidRDefault="0000220B" w:rsidP="00C833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各科</w:t>
            </w:r>
          </w:p>
          <w:p w14:paraId="79E0537C" w14:textId="7CED36B8" w:rsidR="00C8338F" w:rsidRPr="001140AA" w:rsidRDefault="00C8338F" w:rsidP="00C8338F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40AA">
              <w:rPr>
                <w:rFonts w:ascii="標楷體" w:eastAsia="標楷體" w:hAnsi="標楷體" w:hint="eastAsia"/>
              </w:rPr>
              <w:t>各領域</w:t>
            </w:r>
          </w:p>
        </w:tc>
      </w:tr>
      <w:tr w:rsidR="00311602" w:rsidRPr="00E27498" w14:paraId="79542833" w14:textId="77777777" w:rsidTr="006C4BF9">
        <w:trPr>
          <w:trHeight w:val="375"/>
          <w:jc w:val="center"/>
        </w:trPr>
        <w:tc>
          <w:tcPr>
            <w:tcW w:w="1935" w:type="dxa"/>
            <w:vAlign w:val="center"/>
          </w:tcPr>
          <w:p w14:paraId="6DC11D4B" w14:textId="175CEE53" w:rsidR="0000220B" w:rsidRPr="001140AA" w:rsidRDefault="00311602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</w:t>
            </w:r>
            <w:r w:rsidR="0000220B" w:rsidRPr="001140AA">
              <w:rPr>
                <w:rFonts w:ascii="標楷體" w:eastAsia="標楷體" w:hAnsi="標楷體" w:hint="eastAsia"/>
                <w:szCs w:val="24"/>
              </w:rPr>
              <w:t>3</w:t>
            </w:r>
            <w:r w:rsidRPr="001140AA">
              <w:rPr>
                <w:rFonts w:ascii="標楷體" w:eastAsia="標楷體" w:hAnsi="標楷體" w:hint="eastAsia"/>
                <w:szCs w:val="24"/>
              </w:rPr>
              <w:t>年09</w:t>
            </w:r>
            <w:r w:rsidR="0000220B" w:rsidRPr="001140AA">
              <w:rPr>
                <w:rFonts w:ascii="標楷體" w:eastAsia="標楷體" w:hAnsi="標楷體" w:hint="eastAsia"/>
                <w:szCs w:val="24"/>
              </w:rPr>
              <w:t>月至</w:t>
            </w:r>
          </w:p>
          <w:p w14:paraId="60945AE4" w14:textId="12C3277B" w:rsidR="00311602" w:rsidRPr="001140AA" w:rsidRDefault="00311602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</w:t>
            </w:r>
            <w:r w:rsidR="0000220B" w:rsidRPr="001140AA">
              <w:rPr>
                <w:rFonts w:ascii="標楷體" w:eastAsia="標楷體" w:hAnsi="標楷體" w:hint="eastAsia"/>
                <w:szCs w:val="24"/>
              </w:rPr>
              <w:t>3</w:t>
            </w:r>
            <w:r w:rsidRPr="001140AA">
              <w:rPr>
                <w:rFonts w:ascii="標楷體" w:eastAsia="標楷體" w:hAnsi="標楷體" w:hint="eastAsia"/>
                <w:szCs w:val="24"/>
              </w:rPr>
              <w:t>年11月</w:t>
            </w:r>
          </w:p>
        </w:tc>
        <w:tc>
          <w:tcPr>
            <w:tcW w:w="5059" w:type="dxa"/>
            <w:vAlign w:val="center"/>
          </w:tcPr>
          <w:p w14:paraId="366FBDC9" w14:textId="2E1CEB65" w:rsidR="00311602" w:rsidRPr="001140AA" w:rsidRDefault="00311602" w:rsidP="0031160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</w:t>
            </w:r>
            <w:r w:rsidR="0000220B" w:rsidRPr="001140AA">
              <w:rPr>
                <w:rFonts w:ascii="標楷體" w:eastAsia="標楷體" w:hAnsi="標楷體" w:hint="eastAsia"/>
                <w:szCs w:val="24"/>
              </w:rPr>
              <w:t>13</w:t>
            </w:r>
            <w:r w:rsidRPr="001140AA">
              <w:rPr>
                <w:rFonts w:ascii="標楷體" w:eastAsia="標楷體" w:hAnsi="標楷體" w:hint="eastAsia"/>
                <w:szCs w:val="24"/>
              </w:rPr>
              <w:t>性別平等教育融入課程教學演示</w:t>
            </w:r>
          </w:p>
        </w:tc>
        <w:tc>
          <w:tcPr>
            <w:tcW w:w="1264" w:type="dxa"/>
          </w:tcPr>
          <w:p w14:paraId="77D0A381" w14:textId="0FE1D214" w:rsidR="00311602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1A1D83C0" w14:textId="6501842B" w:rsidR="00311602" w:rsidRPr="001140AA" w:rsidRDefault="00311602" w:rsidP="0031160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國語文領域</w:t>
            </w:r>
          </w:p>
        </w:tc>
      </w:tr>
      <w:tr w:rsidR="0000220B" w:rsidRPr="00E27498" w14:paraId="33F1D52B" w14:textId="77777777" w:rsidTr="00D74DB3">
        <w:trPr>
          <w:trHeight w:val="375"/>
          <w:jc w:val="center"/>
        </w:trPr>
        <w:tc>
          <w:tcPr>
            <w:tcW w:w="1935" w:type="dxa"/>
          </w:tcPr>
          <w:p w14:paraId="74018767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2C97295C" w14:textId="79B470A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113年11月</w:t>
            </w:r>
          </w:p>
        </w:tc>
        <w:tc>
          <w:tcPr>
            <w:tcW w:w="5059" w:type="dxa"/>
            <w:vAlign w:val="center"/>
          </w:tcPr>
          <w:p w14:paraId="3E1A7993" w14:textId="111DBF61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18B6DD5D" w14:textId="65DBB16F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3A56EDE9" w14:textId="2867F41D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英語文領域</w:t>
            </w:r>
          </w:p>
        </w:tc>
      </w:tr>
      <w:tr w:rsidR="0000220B" w:rsidRPr="00E27498" w14:paraId="34DE0E30" w14:textId="77777777" w:rsidTr="002A46DD">
        <w:trPr>
          <w:trHeight w:val="375"/>
          <w:jc w:val="center"/>
        </w:trPr>
        <w:tc>
          <w:tcPr>
            <w:tcW w:w="1935" w:type="dxa"/>
          </w:tcPr>
          <w:p w14:paraId="3FF857A9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5F8B9E13" w14:textId="3C9440B6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 113年11月</w:t>
            </w:r>
          </w:p>
        </w:tc>
        <w:tc>
          <w:tcPr>
            <w:tcW w:w="5059" w:type="dxa"/>
            <w:vAlign w:val="center"/>
          </w:tcPr>
          <w:p w14:paraId="0A3C1560" w14:textId="493B3F54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3E0CA884" w14:textId="3832EDA7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06A9A2FA" w14:textId="448609D4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數學科</w:t>
            </w:r>
          </w:p>
        </w:tc>
      </w:tr>
      <w:tr w:rsidR="0000220B" w:rsidRPr="00E27498" w14:paraId="66703F03" w14:textId="77777777" w:rsidTr="005E76E1">
        <w:trPr>
          <w:trHeight w:val="375"/>
          <w:jc w:val="center"/>
        </w:trPr>
        <w:tc>
          <w:tcPr>
            <w:tcW w:w="1935" w:type="dxa"/>
          </w:tcPr>
          <w:p w14:paraId="59094E7F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45D31836" w14:textId="1295638A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 113年11月</w:t>
            </w:r>
          </w:p>
        </w:tc>
        <w:tc>
          <w:tcPr>
            <w:tcW w:w="5059" w:type="dxa"/>
            <w:vAlign w:val="center"/>
          </w:tcPr>
          <w:p w14:paraId="4E54A21D" w14:textId="47E50C9A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1FDC0BDA" w14:textId="14D402F3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57BF7173" w14:textId="157EFFC8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綜合領域</w:t>
            </w:r>
          </w:p>
        </w:tc>
      </w:tr>
      <w:tr w:rsidR="0000220B" w:rsidRPr="00E27498" w14:paraId="616116D1" w14:textId="77777777" w:rsidTr="009629F8">
        <w:trPr>
          <w:trHeight w:val="375"/>
          <w:jc w:val="center"/>
        </w:trPr>
        <w:tc>
          <w:tcPr>
            <w:tcW w:w="1935" w:type="dxa"/>
          </w:tcPr>
          <w:p w14:paraId="0DE082AF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7B2E480D" w14:textId="65A38BC9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113年11月</w:t>
            </w:r>
          </w:p>
        </w:tc>
        <w:tc>
          <w:tcPr>
            <w:tcW w:w="5059" w:type="dxa"/>
            <w:vAlign w:val="center"/>
          </w:tcPr>
          <w:p w14:paraId="398F257E" w14:textId="5FABD62E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439E1589" w14:textId="2481F19B" w:rsidR="0000220B" w:rsidRPr="001140AA" w:rsidRDefault="0000220B" w:rsidP="0000220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22ACFC8B" w14:textId="5C9CD4D4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體育科</w:t>
            </w:r>
          </w:p>
        </w:tc>
      </w:tr>
      <w:tr w:rsidR="0000220B" w:rsidRPr="00E27498" w14:paraId="5A523CF8" w14:textId="77777777" w:rsidTr="003C3A28">
        <w:trPr>
          <w:trHeight w:val="375"/>
          <w:jc w:val="center"/>
        </w:trPr>
        <w:tc>
          <w:tcPr>
            <w:tcW w:w="1935" w:type="dxa"/>
          </w:tcPr>
          <w:p w14:paraId="1CBEF091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64B54436" w14:textId="79CD7981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113年11月</w:t>
            </w:r>
          </w:p>
        </w:tc>
        <w:tc>
          <w:tcPr>
            <w:tcW w:w="5059" w:type="dxa"/>
            <w:vAlign w:val="center"/>
          </w:tcPr>
          <w:p w14:paraId="1906C83A" w14:textId="3CE863AD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343C0F2B" w14:textId="281E8C2B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7F1EC400" w14:textId="79BFDB4D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00220B" w:rsidRPr="00E27498" w14:paraId="1FE10D33" w14:textId="77777777" w:rsidTr="00EC1F37">
        <w:trPr>
          <w:trHeight w:val="375"/>
          <w:jc w:val="center"/>
        </w:trPr>
        <w:tc>
          <w:tcPr>
            <w:tcW w:w="1935" w:type="dxa"/>
          </w:tcPr>
          <w:p w14:paraId="3E204CB5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1FF9D16F" w14:textId="09C3FBF4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113年11月</w:t>
            </w:r>
          </w:p>
        </w:tc>
        <w:tc>
          <w:tcPr>
            <w:tcW w:w="5059" w:type="dxa"/>
            <w:vAlign w:val="center"/>
          </w:tcPr>
          <w:p w14:paraId="4DE452E9" w14:textId="51C8D8F8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4B4D8857" w14:textId="36F424B0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78744752" w14:textId="41C77634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00220B" w:rsidRPr="00E27498" w14:paraId="0BE09541" w14:textId="77777777" w:rsidTr="00443DC9">
        <w:trPr>
          <w:trHeight w:val="444"/>
          <w:jc w:val="center"/>
        </w:trPr>
        <w:tc>
          <w:tcPr>
            <w:tcW w:w="1935" w:type="dxa"/>
          </w:tcPr>
          <w:p w14:paraId="6EE8FCF2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lastRenderedPageBreak/>
              <w:t>113年09月至</w:t>
            </w:r>
          </w:p>
          <w:p w14:paraId="17C43379" w14:textId="486C57EE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113年11月</w:t>
            </w:r>
          </w:p>
        </w:tc>
        <w:tc>
          <w:tcPr>
            <w:tcW w:w="5059" w:type="dxa"/>
            <w:vAlign w:val="center"/>
          </w:tcPr>
          <w:p w14:paraId="5CF7698B" w14:textId="1418E92B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1A98E95E" w14:textId="4F305053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773D75E4" w14:textId="0BDD2BD2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時尚造型科</w:t>
            </w:r>
          </w:p>
        </w:tc>
      </w:tr>
      <w:tr w:rsidR="0000220B" w:rsidRPr="00E27498" w14:paraId="5D527C38" w14:textId="77777777" w:rsidTr="00921B42">
        <w:trPr>
          <w:trHeight w:val="444"/>
          <w:jc w:val="center"/>
        </w:trPr>
        <w:tc>
          <w:tcPr>
            <w:tcW w:w="1935" w:type="dxa"/>
          </w:tcPr>
          <w:p w14:paraId="7BC2D442" w14:textId="77777777" w:rsidR="0000220B" w:rsidRPr="001140AA" w:rsidRDefault="0000220B" w:rsidP="0000220B">
            <w:pPr>
              <w:snapToGrid w:val="0"/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113年09月至</w:t>
            </w:r>
          </w:p>
          <w:p w14:paraId="41CAA7F8" w14:textId="23A76FE7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 xml:space="preserve">  113年11月</w:t>
            </w:r>
          </w:p>
        </w:tc>
        <w:tc>
          <w:tcPr>
            <w:tcW w:w="5059" w:type="dxa"/>
            <w:vAlign w:val="center"/>
          </w:tcPr>
          <w:p w14:paraId="169AA844" w14:textId="5A16654D" w:rsidR="0000220B" w:rsidRPr="001140AA" w:rsidRDefault="0000220B" w:rsidP="0000220B">
            <w:pPr>
              <w:rPr>
                <w:rFonts w:ascii="標楷體" w:eastAsia="標楷體" w:hAnsi="標楷體"/>
                <w:szCs w:val="24"/>
              </w:rPr>
            </w:pPr>
            <w:r w:rsidRPr="001140AA">
              <w:rPr>
                <w:rFonts w:ascii="標楷體" w:eastAsia="標楷體" w:hAnsi="標楷體" w:hint="eastAsia"/>
                <w:szCs w:val="24"/>
              </w:rPr>
              <w:t>113性別平等教育融入課程教學演示</w:t>
            </w:r>
          </w:p>
        </w:tc>
        <w:tc>
          <w:tcPr>
            <w:tcW w:w="1264" w:type="dxa"/>
          </w:tcPr>
          <w:p w14:paraId="46360402" w14:textId="0B865892" w:rsidR="0000220B" w:rsidRPr="001140AA" w:rsidRDefault="0000220B" w:rsidP="0000220B">
            <w:pPr>
              <w:spacing w:line="360" w:lineRule="auto"/>
              <w:jc w:val="center"/>
            </w:pPr>
            <w:r w:rsidRPr="001140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14:paraId="21448942" w14:textId="0E198C2A" w:rsidR="0000220B" w:rsidRPr="001140AA" w:rsidRDefault="0000220B" w:rsidP="000022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40AA">
              <w:rPr>
                <w:rFonts w:ascii="標楷體" w:eastAsia="標楷體" w:hAnsi="標楷體" w:hint="eastAsia"/>
              </w:rPr>
              <w:t>餐飲管理科</w:t>
            </w:r>
          </w:p>
        </w:tc>
      </w:tr>
      <w:tr w:rsidR="0000220B" w:rsidRPr="00512A06" w14:paraId="72B78CB9" w14:textId="77777777" w:rsidTr="00034381">
        <w:trPr>
          <w:trHeight w:val="375"/>
          <w:jc w:val="center"/>
        </w:trPr>
        <w:tc>
          <w:tcPr>
            <w:tcW w:w="1935" w:type="dxa"/>
            <w:vAlign w:val="center"/>
          </w:tcPr>
          <w:p w14:paraId="407468FB" w14:textId="57A0C03A" w:rsidR="0000220B" w:rsidRPr="009500B0" w:rsidRDefault="0000220B" w:rsidP="0000220B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AE4EAA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年1月1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059" w:type="dxa"/>
            <w:vAlign w:val="center"/>
          </w:tcPr>
          <w:p w14:paraId="4CEC2998" w14:textId="77777777" w:rsidR="0000220B" w:rsidRPr="00512A06" w:rsidRDefault="0000220B" w:rsidP="000022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性別平等教育委員會期末會議</w:t>
            </w:r>
          </w:p>
        </w:tc>
        <w:tc>
          <w:tcPr>
            <w:tcW w:w="1264" w:type="dxa"/>
          </w:tcPr>
          <w:p w14:paraId="1B047FD7" w14:textId="77777777" w:rsidR="0000220B" w:rsidRPr="00512A06" w:rsidRDefault="0000220B" w:rsidP="000022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性別平等教育委員會</w:t>
            </w:r>
          </w:p>
        </w:tc>
        <w:tc>
          <w:tcPr>
            <w:tcW w:w="1376" w:type="dxa"/>
            <w:vAlign w:val="center"/>
          </w:tcPr>
          <w:p w14:paraId="16A929DC" w14:textId="77777777" w:rsidR="0000220B" w:rsidRPr="00512A06" w:rsidRDefault="0000220B" w:rsidP="000022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各處室</w:t>
            </w:r>
          </w:p>
        </w:tc>
      </w:tr>
    </w:tbl>
    <w:p w14:paraId="069E9111" w14:textId="77777777" w:rsidR="000C192A" w:rsidRDefault="00E02575" w:rsidP="00C8338F">
      <w:pPr>
        <w:spacing w:line="320" w:lineRule="exact"/>
        <w:ind w:rightChars="-150" w:right="-360"/>
        <w:rPr>
          <w:rFonts w:ascii="Times New Roman" w:eastAsia="標楷體" w:hAnsi="Times New Roman"/>
          <w:sz w:val="28"/>
          <w:szCs w:val="28"/>
        </w:rPr>
      </w:pPr>
      <w:r w:rsidRPr="00512A06">
        <w:rPr>
          <w:rFonts w:ascii="Times New Roman" w:eastAsia="標楷體" w:hAnsi="Times New Roman" w:hint="eastAsia"/>
          <w:sz w:val="28"/>
          <w:szCs w:val="28"/>
        </w:rPr>
        <w:t xml:space="preserve">　</w:t>
      </w:r>
    </w:p>
    <w:p w14:paraId="0C2FF665" w14:textId="77777777" w:rsidR="009B00B7" w:rsidRPr="00F321C0" w:rsidRDefault="009B00B7" w:rsidP="00C8338F">
      <w:pPr>
        <w:spacing w:line="320" w:lineRule="exact"/>
        <w:ind w:rightChars="-150" w:right="-360"/>
        <w:rPr>
          <w:rFonts w:ascii="Times New Roman" w:eastAsia="標楷體" w:hAnsi="Times New Roman"/>
          <w:szCs w:val="24"/>
        </w:rPr>
      </w:pPr>
      <w:r w:rsidRPr="00F321C0">
        <w:rPr>
          <w:rFonts w:ascii="Times New Roman" w:eastAsia="標楷體" w:hAnsi="Times New Roman" w:hint="eastAsia"/>
          <w:szCs w:val="24"/>
        </w:rPr>
        <w:t>捌、經費：有關性別平等教育之輔導活動經費預估如下。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93"/>
        <w:gridCol w:w="3743"/>
        <w:gridCol w:w="3199"/>
      </w:tblGrid>
      <w:tr w:rsidR="000C192A" w:rsidRPr="00F321C0" w14:paraId="49B91202" w14:textId="77777777" w:rsidTr="000C192A">
        <w:trPr>
          <w:trHeight w:val="340"/>
        </w:trPr>
        <w:tc>
          <w:tcPr>
            <w:tcW w:w="2593" w:type="dxa"/>
            <w:tcBorders>
              <w:top w:val="single" w:sz="18" w:space="0" w:color="auto"/>
            </w:tcBorders>
            <w:vAlign w:val="center"/>
          </w:tcPr>
          <w:p w14:paraId="270C4387" w14:textId="77777777" w:rsidR="000C192A" w:rsidRPr="00F321C0" w:rsidRDefault="000C192A" w:rsidP="004A4881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F321C0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1C876CC9" w14:textId="77777777" w:rsidR="000C192A" w:rsidRPr="00F321C0" w:rsidRDefault="000C192A" w:rsidP="004A4881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F321C0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3199" w:type="dxa"/>
            <w:tcBorders>
              <w:top w:val="single" w:sz="18" w:space="0" w:color="auto"/>
            </w:tcBorders>
            <w:vAlign w:val="center"/>
          </w:tcPr>
          <w:p w14:paraId="12650D39" w14:textId="77777777" w:rsidR="000C192A" w:rsidRPr="00F321C0" w:rsidRDefault="000C192A" w:rsidP="004A4881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F321C0">
              <w:rPr>
                <w:rFonts w:ascii="Times New Roman" w:eastAsia="標楷體" w:hAnsi="Times New Roman" w:hint="eastAsia"/>
                <w:szCs w:val="24"/>
              </w:rPr>
              <w:t>小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</w:tr>
      <w:tr w:rsidR="000C192A" w:rsidRPr="00512A06" w14:paraId="6617332B" w14:textId="77777777" w:rsidTr="000C192A">
        <w:trPr>
          <w:trHeight w:val="1021"/>
        </w:trPr>
        <w:tc>
          <w:tcPr>
            <w:tcW w:w="2593" w:type="dxa"/>
            <w:vAlign w:val="center"/>
          </w:tcPr>
          <w:p w14:paraId="5BF4A972" w14:textId="77777777" w:rsidR="000C192A" w:rsidRPr="00512A06" w:rsidRDefault="000C192A" w:rsidP="000C192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12A0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568A2" w14:textId="77777777" w:rsidR="000C192A" w:rsidRDefault="000C192A" w:rsidP="000C192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性平成案後之專家出席及撰稿費</w:t>
            </w:r>
            <w:r>
              <w:rPr>
                <w:rFonts w:ascii="Times New Roman" w:hAnsi="Times New Roman"/>
                <w:color w:val="000000"/>
              </w:rPr>
              <w:t>(2000*4+5000*4)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FFFFFF" w:fill="FFFFFF"/>
            <w:vAlign w:val="center"/>
          </w:tcPr>
          <w:p w14:paraId="545BF01C" w14:textId="77777777" w:rsidR="000C192A" w:rsidRDefault="000C192A" w:rsidP="000C192A">
            <w:pPr>
              <w:widowControl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$28,000</w:t>
            </w:r>
          </w:p>
        </w:tc>
      </w:tr>
      <w:tr w:rsidR="000C192A" w:rsidRPr="00B87A11" w14:paraId="4C5E5EFB" w14:textId="77777777" w:rsidTr="000C192A">
        <w:trPr>
          <w:trHeight w:val="713"/>
        </w:trPr>
        <w:tc>
          <w:tcPr>
            <w:tcW w:w="2593" w:type="dxa"/>
            <w:tcBorders>
              <w:bottom w:val="single" w:sz="18" w:space="0" w:color="auto"/>
            </w:tcBorders>
            <w:vAlign w:val="center"/>
          </w:tcPr>
          <w:p w14:paraId="0D292A0C" w14:textId="77777777" w:rsidR="000C192A" w:rsidRPr="00F321C0" w:rsidRDefault="000C192A" w:rsidP="000C192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F321C0">
              <w:rPr>
                <w:rFonts w:ascii="Times New Roman" w:eastAsia="標楷體" w:hAnsi="Times New Roman" w:hint="eastAsia"/>
                <w:szCs w:val="24"/>
              </w:rPr>
              <w:t>合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321C0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3743" w:type="dxa"/>
            <w:tcBorders>
              <w:bottom w:val="single" w:sz="18" w:space="0" w:color="auto"/>
            </w:tcBorders>
          </w:tcPr>
          <w:p w14:paraId="7F3EBA57" w14:textId="77777777" w:rsidR="000C192A" w:rsidRPr="00B87A11" w:rsidRDefault="000C192A" w:rsidP="000C192A">
            <w:pPr>
              <w:widowControl/>
              <w:spacing w:line="36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199" w:type="dxa"/>
            <w:tcBorders>
              <w:bottom w:val="single" w:sz="18" w:space="0" w:color="auto"/>
            </w:tcBorders>
            <w:vAlign w:val="center"/>
          </w:tcPr>
          <w:p w14:paraId="247F8D59" w14:textId="600D13C2" w:rsidR="000C192A" w:rsidRPr="003531DE" w:rsidRDefault="00465F8B" w:rsidP="000C192A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  <w:r w:rsidRPr="00465F8B">
              <w:rPr>
                <w:rFonts w:ascii="Times New Roman" w:eastAsia="標楷體" w:hAnsi="Times New Roman"/>
                <w:szCs w:val="24"/>
              </w:rPr>
              <w:t>$</w:t>
            </w:r>
            <w:r>
              <w:rPr>
                <w:rFonts w:ascii="Times New Roman" w:eastAsia="標楷體" w:hAnsi="Times New Roman"/>
                <w:szCs w:val="24"/>
              </w:rPr>
              <w:t>28,000</w:t>
            </w:r>
          </w:p>
        </w:tc>
      </w:tr>
    </w:tbl>
    <w:p w14:paraId="5B6EA03E" w14:textId="77777777" w:rsidR="00443F37" w:rsidRPr="00684288" w:rsidRDefault="008955E9" w:rsidP="008955E9">
      <w:pPr>
        <w:widowControl/>
        <w:spacing w:line="360" w:lineRule="exact"/>
        <w:rPr>
          <w:rFonts w:ascii="Times New Roman" w:eastAsia="標楷體" w:hAnsi="Times New Roman"/>
          <w:szCs w:val="24"/>
        </w:rPr>
      </w:pPr>
      <w:r w:rsidRPr="008955E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684288">
        <w:rPr>
          <w:rFonts w:ascii="Times New Roman" w:eastAsia="標楷體" w:hAnsi="Times New Roman" w:hint="eastAsia"/>
          <w:szCs w:val="24"/>
        </w:rPr>
        <w:t xml:space="preserve"> </w:t>
      </w:r>
      <w:r w:rsidRPr="00684288">
        <w:rPr>
          <w:rFonts w:ascii="Times New Roman" w:eastAsia="標楷體" w:hAnsi="Times New Roman" w:hint="eastAsia"/>
          <w:szCs w:val="24"/>
        </w:rPr>
        <w:t>【註】：本預算通過後，經費編列於各處室相關經費之中。</w:t>
      </w:r>
    </w:p>
    <w:p w14:paraId="3E065B4A" w14:textId="77777777" w:rsidR="00443F37" w:rsidRDefault="00443F37" w:rsidP="00443F37">
      <w:pPr>
        <w:widowControl/>
        <w:rPr>
          <w:rFonts w:ascii="Times New Roman" w:eastAsia="標楷體" w:hAnsi="Times New Roman"/>
          <w:sz w:val="28"/>
          <w:szCs w:val="28"/>
        </w:rPr>
      </w:pPr>
    </w:p>
    <w:p w14:paraId="14E90DE3" w14:textId="77777777" w:rsidR="009B00B7" w:rsidRPr="00684288" w:rsidRDefault="009B00B7" w:rsidP="00684288">
      <w:pPr>
        <w:spacing w:line="320" w:lineRule="exact"/>
        <w:rPr>
          <w:szCs w:val="24"/>
        </w:rPr>
      </w:pPr>
      <w:r w:rsidRPr="00684288">
        <w:rPr>
          <w:rFonts w:ascii="Times New Roman" w:eastAsia="標楷體" w:hAnsi="Times New Roman" w:hint="eastAsia"/>
          <w:szCs w:val="24"/>
        </w:rPr>
        <w:t>玖、本計畫於性別平等委員會會議通過，經校長核可後實施，其修訂亦同。</w:t>
      </w:r>
    </w:p>
    <w:sectPr w:rsidR="009B00B7" w:rsidRPr="00684288" w:rsidSect="002A2465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054A" w14:textId="77777777" w:rsidR="0031193B" w:rsidRDefault="0031193B" w:rsidP="0080441B">
      <w:r>
        <w:separator/>
      </w:r>
    </w:p>
  </w:endnote>
  <w:endnote w:type="continuationSeparator" w:id="0">
    <w:p w14:paraId="04EB53CC" w14:textId="77777777" w:rsidR="0031193B" w:rsidRDefault="0031193B" w:rsidP="0080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062409"/>
      <w:docPartObj>
        <w:docPartGallery w:val="Page Numbers (Bottom of Page)"/>
        <w:docPartUnique/>
      </w:docPartObj>
    </w:sdtPr>
    <w:sdtContent>
      <w:p w14:paraId="6C22FC4B" w14:textId="6BEA82BE" w:rsidR="00D27B45" w:rsidRDefault="00D27B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FC" w:rsidRPr="004F45FC">
          <w:rPr>
            <w:noProof/>
            <w:lang w:val="zh-TW"/>
          </w:rPr>
          <w:t>1</w:t>
        </w:r>
        <w:r>
          <w:fldChar w:fldCharType="end"/>
        </w:r>
      </w:p>
    </w:sdtContent>
  </w:sdt>
  <w:p w14:paraId="1535AD47" w14:textId="77777777" w:rsidR="00D27B45" w:rsidRDefault="00D27B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1F28" w14:textId="77777777" w:rsidR="0031193B" w:rsidRDefault="0031193B" w:rsidP="0080441B">
      <w:r>
        <w:separator/>
      </w:r>
    </w:p>
  </w:footnote>
  <w:footnote w:type="continuationSeparator" w:id="0">
    <w:p w14:paraId="5935EA93" w14:textId="77777777" w:rsidR="0031193B" w:rsidRDefault="0031193B" w:rsidP="0080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962BB"/>
    <w:multiLevelType w:val="hybridMultilevel"/>
    <w:tmpl w:val="F9C6CA36"/>
    <w:lvl w:ilvl="0" w:tplc="6C04302C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F145BA8"/>
    <w:multiLevelType w:val="hybridMultilevel"/>
    <w:tmpl w:val="F1E0D95A"/>
    <w:lvl w:ilvl="0" w:tplc="FA86A774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4461679"/>
    <w:multiLevelType w:val="hybridMultilevel"/>
    <w:tmpl w:val="ECFE8FAC"/>
    <w:lvl w:ilvl="0" w:tplc="134453DA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A8118C7"/>
    <w:multiLevelType w:val="hybridMultilevel"/>
    <w:tmpl w:val="41E8D2EA"/>
    <w:lvl w:ilvl="0" w:tplc="0F126102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ADA0F52"/>
    <w:multiLevelType w:val="hybridMultilevel"/>
    <w:tmpl w:val="D0C2338A"/>
    <w:lvl w:ilvl="0" w:tplc="FA86A774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5A26284F"/>
    <w:multiLevelType w:val="hybridMultilevel"/>
    <w:tmpl w:val="5298077C"/>
    <w:lvl w:ilvl="0" w:tplc="FA86A774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994599099">
    <w:abstractNumId w:val="0"/>
  </w:num>
  <w:num w:numId="2" w16cid:durableId="1287464556">
    <w:abstractNumId w:val="4"/>
  </w:num>
  <w:num w:numId="3" w16cid:durableId="1471971126">
    <w:abstractNumId w:val="5"/>
  </w:num>
  <w:num w:numId="4" w16cid:durableId="947351743">
    <w:abstractNumId w:val="1"/>
  </w:num>
  <w:num w:numId="5" w16cid:durableId="1290892218">
    <w:abstractNumId w:val="3"/>
  </w:num>
  <w:num w:numId="6" w16cid:durableId="21424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65"/>
    <w:rsid w:val="0000220B"/>
    <w:rsid w:val="00005FA9"/>
    <w:rsid w:val="0002071A"/>
    <w:rsid w:val="00034381"/>
    <w:rsid w:val="00056FC1"/>
    <w:rsid w:val="00095DC4"/>
    <w:rsid w:val="000B5A5D"/>
    <w:rsid w:val="000B6652"/>
    <w:rsid w:val="000C192A"/>
    <w:rsid w:val="000D5786"/>
    <w:rsid w:val="000F1690"/>
    <w:rsid w:val="000F16C5"/>
    <w:rsid w:val="000F4FB5"/>
    <w:rsid w:val="00112E42"/>
    <w:rsid w:val="00113087"/>
    <w:rsid w:val="001140AA"/>
    <w:rsid w:val="0012065D"/>
    <w:rsid w:val="0012420F"/>
    <w:rsid w:val="00137404"/>
    <w:rsid w:val="00143F99"/>
    <w:rsid w:val="001536AA"/>
    <w:rsid w:val="00160AD6"/>
    <w:rsid w:val="0016246C"/>
    <w:rsid w:val="00170F19"/>
    <w:rsid w:val="0018162E"/>
    <w:rsid w:val="00181F89"/>
    <w:rsid w:val="00183576"/>
    <w:rsid w:val="0018601B"/>
    <w:rsid w:val="001A15B9"/>
    <w:rsid w:val="001D1584"/>
    <w:rsid w:val="00213BA3"/>
    <w:rsid w:val="002222B6"/>
    <w:rsid w:val="0024434B"/>
    <w:rsid w:val="00264A5D"/>
    <w:rsid w:val="00277FAB"/>
    <w:rsid w:val="00280569"/>
    <w:rsid w:val="00297809"/>
    <w:rsid w:val="002A2465"/>
    <w:rsid w:val="002C1831"/>
    <w:rsid w:val="002D737D"/>
    <w:rsid w:val="002D7906"/>
    <w:rsid w:val="002E1EE1"/>
    <w:rsid w:val="002F3A1C"/>
    <w:rsid w:val="003110E5"/>
    <w:rsid w:val="00311602"/>
    <w:rsid w:val="0031193B"/>
    <w:rsid w:val="00323A10"/>
    <w:rsid w:val="00324E9D"/>
    <w:rsid w:val="0033536C"/>
    <w:rsid w:val="003531DE"/>
    <w:rsid w:val="00354ABC"/>
    <w:rsid w:val="00367F5D"/>
    <w:rsid w:val="00371E45"/>
    <w:rsid w:val="00382660"/>
    <w:rsid w:val="00386A57"/>
    <w:rsid w:val="00387A50"/>
    <w:rsid w:val="00392ED5"/>
    <w:rsid w:val="003A4914"/>
    <w:rsid w:val="003B6FD9"/>
    <w:rsid w:val="003C30AC"/>
    <w:rsid w:val="003D4F84"/>
    <w:rsid w:val="003F783F"/>
    <w:rsid w:val="00412E93"/>
    <w:rsid w:val="004215AD"/>
    <w:rsid w:val="004311DB"/>
    <w:rsid w:val="004366F1"/>
    <w:rsid w:val="00437421"/>
    <w:rsid w:val="00443F37"/>
    <w:rsid w:val="004453DC"/>
    <w:rsid w:val="0044629E"/>
    <w:rsid w:val="00465F8B"/>
    <w:rsid w:val="0047311A"/>
    <w:rsid w:val="00487DB1"/>
    <w:rsid w:val="004916AA"/>
    <w:rsid w:val="004A0F47"/>
    <w:rsid w:val="004A4881"/>
    <w:rsid w:val="004A6CFB"/>
    <w:rsid w:val="004B1563"/>
    <w:rsid w:val="004C461E"/>
    <w:rsid w:val="004E047D"/>
    <w:rsid w:val="004E3FC9"/>
    <w:rsid w:val="004F3AEF"/>
    <w:rsid w:val="004F45FC"/>
    <w:rsid w:val="004F70B5"/>
    <w:rsid w:val="0050566A"/>
    <w:rsid w:val="00505C14"/>
    <w:rsid w:val="00512A06"/>
    <w:rsid w:val="00515336"/>
    <w:rsid w:val="005273DF"/>
    <w:rsid w:val="0054226F"/>
    <w:rsid w:val="0054294B"/>
    <w:rsid w:val="00545A26"/>
    <w:rsid w:val="005464AD"/>
    <w:rsid w:val="00547221"/>
    <w:rsid w:val="0056087B"/>
    <w:rsid w:val="00567EDE"/>
    <w:rsid w:val="00572C25"/>
    <w:rsid w:val="0057350E"/>
    <w:rsid w:val="005878D6"/>
    <w:rsid w:val="00592610"/>
    <w:rsid w:val="0059644E"/>
    <w:rsid w:val="005C74CA"/>
    <w:rsid w:val="005D150D"/>
    <w:rsid w:val="005D2A7C"/>
    <w:rsid w:val="005E0DC1"/>
    <w:rsid w:val="005F0D6C"/>
    <w:rsid w:val="006012BA"/>
    <w:rsid w:val="0063465F"/>
    <w:rsid w:val="00680702"/>
    <w:rsid w:val="006826E4"/>
    <w:rsid w:val="00684288"/>
    <w:rsid w:val="00687963"/>
    <w:rsid w:val="006A6E32"/>
    <w:rsid w:val="006B403B"/>
    <w:rsid w:val="006D2DA1"/>
    <w:rsid w:val="006D7505"/>
    <w:rsid w:val="006E3445"/>
    <w:rsid w:val="006F21BF"/>
    <w:rsid w:val="00721C7D"/>
    <w:rsid w:val="00725DD4"/>
    <w:rsid w:val="00742DB6"/>
    <w:rsid w:val="00752B8F"/>
    <w:rsid w:val="00753E4A"/>
    <w:rsid w:val="007720B4"/>
    <w:rsid w:val="00783E98"/>
    <w:rsid w:val="00787DE3"/>
    <w:rsid w:val="007B5253"/>
    <w:rsid w:val="007B5A35"/>
    <w:rsid w:val="007F6D41"/>
    <w:rsid w:val="0080441B"/>
    <w:rsid w:val="0080475D"/>
    <w:rsid w:val="00806D3B"/>
    <w:rsid w:val="008122EA"/>
    <w:rsid w:val="0084043B"/>
    <w:rsid w:val="00845304"/>
    <w:rsid w:val="008472D4"/>
    <w:rsid w:val="008568A0"/>
    <w:rsid w:val="00861802"/>
    <w:rsid w:val="008760D4"/>
    <w:rsid w:val="00885C9B"/>
    <w:rsid w:val="008955E9"/>
    <w:rsid w:val="008A31EC"/>
    <w:rsid w:val="008B1386"/>
    <w:rsid w:val="008F0A1D"/>
    <w:rsid w:val="008F4E63"/>
    <w:rsid w:val="009301DB"/>
    <w:rsid w:val="00960245"/>
    <w:rsid w:val="00964096"/>
    <w:rsid w:val="009A20DC"/>
    <w:rsid w:val="009B00B7"/>
    <w:rsid w:val="009B1048"/>
    <w:rsid w:val="009E42EC"/>
    <w:rsid w:val="00A00DB8"/>
    <w:rsid w:val="00A065A8"/>
    <w:rsid w:val="00A24FEE"/>
    <w:rsid w:val="00A2695A"/>
    <w:rsid w:val="00A37737"/>
    <w:rsid w:val="00A57A3A"/>
    <w:rsid w:val="00A57ABD"/>
    <w:rsid w:val="00A57B52"/>
    <w:rsid w:val="00A627C6"/>
    <w:rsid w:val="00A75D3B"/>
    <w:rsid w:val="00A80F59"/>
    <w:rsid w:val="00A82194"/>
    <w:rsid w:val="00A82816"/>
    <w:rsid w:val="00A92171"/>
    <w:rsid w:val="00A979C1"/>
    <w:rsid w:val="00AA6A81"/>
    <w:rsid w:val="00AA78FA"/>
    <w:rsid w:val="00AB2243"/>
    <w:rsid w:val="00AB34B9"/>
    <w:rsid w:val="00AC6F79"/>
    <w:rsid w:val="00AC7F96"/>
    <w:rsid w:val="00AD18CD"/>
    <w:rsid w:val="00AD2932"/>
    <w:rsid w:val="00AD637F"/>
    <w:rsid w:val="00AE4EAA"/>
    <w:rsid w:val="00B1076C"/>
    <w:rsid w:val="00B24CF8"/>
    <w:rsid w:val="00B31770"/>
    <w:rsid w:val="00B36E20"/>
    <w:rsid w:val="00B43C61"/>
    <w:rsid w:val="00B61360"/>
    <w:rsid w:val="00B87A11"/>
    <w:rsid w:val="00B94F33"/>
    <w:rsid w:val="00B97187"/>
    <w:rsid w:val="00BB0AB6"/>
    <w:rsid w:val="00BC5896"/>
    <w:rsid w:val="00BC7285"/>
    <w:rsid w:val="00C00348"/>
    <w:rsid w:val="00C17C86"/>
    <w:rsid w:val="00C25A69"/>
    <w:rsid w:val="00C31B2D"/>
    <w:rsid w:val="00C34A4B"/>
    <w:rsid w:val="00C42F1B"/>
    <w:rsid w:val="00C67A5B"/>
    <w:rsid w:val="00C70E86"/>
    <w:rsid w:val="00C8338F"/>
    <w:rsid w:val="00C85A8E"/>
    <w:rsid w:val="00C920C2"/>
    <w:rsid w:val="00C955C8"/>
    <w:rsid w:val="00CB6CD4"/>
    <w:rsid w:val="00CB73CC"/>
    <w:rsid w:val="00CD3C62"/>
    <w:rsid w:val="00CE387D"/>
    <w:rsid w:val="00CE6DCD"/>
    <w:rsid w:val="00CF01B4"/>
    <w:rsid w:val="00D03627"/>
    <w:rsid w:val="00D0619D"/>
    <w:rsid w:val="00D0665A"/>
    <w:rsid w:val="00D068FD"/>
    <w:rsid w:val="00D12A4F"/>
    <w:rsid w:val="00D228EF"/>
    <w:rsid w:val="00D27B45"/>
    <w:rsid w:val="00D303DD"/>
    <w:rsid w:val="00D312D9"/>
    <w:rsid w:val="00D4276A"/>
    <w:rsid w:val="00D42FAE"/>
    <w:rsid w:val="00D56B07"/>
    <w:rsid w:val="00D72E13"/>
    <w:rsid w:val="00D75D8F"/>
    <w:rsid w:val="00D7610E"/>
    <w:rsid w:val="00D8251F"/>
    <w:rsid w:val="00DA178B"/>
    <w:rsid w:val="00DB5117"/>
    <w:rsid w:val="00DC1666"/>
    <w:rsid w:val="00DC3B34"/>
    <w:rsid w:val="00DC494B"/>
    <w:rsid w:val="00DE3736"/>
    <w:rsid w:val="00DF4715"/>
    <w:rsid w:val="00E0186D"/>
    <w:rsid w:val="00E02575"/>
    <w:rsid w:val="00E172EE"/>
    <w:rsid w:val="00E211C7"/>
    <w:rsid w:val="00E27498"/>
    <w:rsid w:val="00E40A80"/>
    <w:rsid w:val="00E46173"/>
    <w:rsid w:val="00E74EA5"/>
    <w:rsid w:val="00E766C7"/>
    <w:rsid w:val="00E862EE"/>
    <w:rsid w:val="00E94846"/>
    <w:rsid w:val="00EA423A"/>
    <w:rsid w:val="00ED78A7"/>
    <w:rsid w:val="00EF37D8"/>
    <w:rsid w:val="00EF67D1"/>
    <w:rsid w:val="00F026BF"/>
    <w:rsid w:val="00F0400F"/>
    <w:rsid w:val="00F2105D"/>
    <w:rsid w:val="00F321C0"/>
    <w:rsid w:val="00F33857"/>
    <w:rsid w:val="00F45F24"/>
    <w:rsid w:val="00F67665"/>
    <w:rsid w:val="00F759A3"/>
    <w:rsid w:val="00FA54DA"/>
    <w:rsid w:val="00FC306C"/>
    <w:rsid w:val="00FC6AF3"/>
    <w:rsid w:val="00FF3900"/>
    <w:rsid w:val="00FF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B080C"/>
  <w15:docId w15:val="{533568F3-7D9D-4968-8A5A-9FCCDA0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46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27C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locked/>
    <w:rsid w:val="0044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44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44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國立台南二中102學年度性別平等教育實施計畫（102</dc:title>
  <dc:creator>win7a</dc:creator>
  <cp:lastModifiedBy>胖 羅胖</cp:lastModifiedBy>
  <cp:revision>2</cp:revision>
  <cp:lastPrinted>2019-10-14T06:17:00Z</cp:lastPrinted>
  <dcterms:created xsi:type="dcterms:W3CDTF">2025-05-02T05:39:00Z</dcterms:created>
  <dcterms:modified xsi:type="dcterms:W3CDTF">2025-05-02T05:39:00Z</dcterms:modified>
</cp:coreProperties>
</file>